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DB988D8" w:rsidR="003676DA" w:rsidRPr="00414D4C" w:rsidRDefault="009C470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470E">
                              <w:rPr>
                                <w:rFonts w:ascii="Arial" w:hAnsi="Arial" w:cs="Arial"/>
                                <w:b/>
                                <w:color w:val="000000" w:themeColor="text1"/>
                                <w:sz w:val="26"/>
                                <w:szCs w:val="26"/>
                                <w14:textOutline w14:w="6350" w14:cap="rnd" w14:cmpd="sng" w14:algn="ctr">
                                  <w14:noFill/>
                                  <w14:prstDash w14:val="solid"/>
                                  <w14:bevel/>
                                </w14:textOutline>
                              </w:rPr>
                              <w:t>Desert Group Search and Rescue Volunteer,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DB988D8" w:rsidR="003676DA" w:rsidRPr="00414D4C" w:rsidRDefault="009C470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C470E">
                        <w:rPr>
                          <w:rFonts w:ascii="Arial" w:hAnsi="Arial" w:cs="Arial"/>
                          <w:b/>
                          <w:color w:val="000000" w:themeColor="text1"/>
                          <w:sz w:val="26"/>
                          <w:szCs w:val="26"/>
                          <w14:textOutline w14:w="6350" w14:cap="rnd" w14:cmpd="sng" w14:algn="ctr">
                            <w14:noFill/>
                            <w14:prstDash w14:val="solid"/>
                            <w14:bevel/>
                          </w14:textOutline>
                        </w:rPr>
                        <w:t>Desert Group Search and Rescue Volunteer, Inc.</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7D6A3E21" w14:textId="77777777" w:rsidR="00E53D69" w:rsidRDefault="00E53D69" w:rsidP="001E1516">
      <w:pPr>
        <w:tabs>
          <w:tab w:val="num" w:pos="720"/>
        </w:tabs>
        <w:contextualSpacing/>
        <w:rPr>
          <w:rFonts w:ascii="Arial" w:hAnsi="Arial" w:cs="Arial"/>
          <w:sz w:val="22"/>
          <w:szCs w:val="22"/>
        </w:rPr>
      </w:pPr>
    </w:p>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D094FF8"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sidRPr="009C470E">
                              <w:rPr>
                                <w:rFonts w:ascii="Arial" w:hAnsi="Arial" w:cs="Arial"/>
                                <w:b/>
                                <w:color w:val="000000" w:themeColor="text1"/>
                                <w:sz w:val="26"/>
                                <w:szCs w:val="26"/>
                              </w:rPr>
                              <w:t>G23-04-09-S01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EKQ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zCW0epQbLS+cu9DZ0gdiJn2LVAQ7mhzt9Ti26NHoQJ5O/wKaTGzel2lZBS&#10;259vyYM9mii0Cdmh+2eJ+7GhFg1HflXoKGfDySSMi7iZTE9G2NhDzepQozbVpQ5MxKwzLC6DvZfd&#10;srC6esagWoZToaKK4Wxw2ttuc+mxhwqjjvHlMq4xIkDiG/VoWAgecA4N86l+pta0XdWjH9/qblLQ&#10;+avm2tgGT6WXG68LETvvHtf2BjBeIpXaURjm1+E+Wu0H9uIX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zTNUx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7D094FF8"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Pr>
                          <w:rFonts w:ascii="Arial" w:hAnsi="Arial" w:cs="Arial"/>
                          <w:b/>
                          <w:color w:val="000000" w:themeColor="text1"/>
                          <w:sz w:val="26"/>
                          <w:szCs w:val="26"/>
                        </w:rPr>
                        <w:tab/>
                      </w:r>
                      <w:r w:rsidR="009C470E" w:rsidRPr="009C470E">
                        <w:rPr>
                          <w:rFonts w:ascii="Arial" w:hAnsi="Arial" w:cs="Arial"/>
                          <w:b/>
                          <w:color w:val="000000" w:themeColor="text1"/>
                          <w:sz w:val="26"/>
                          <w:szCs w:val="26"/>
                        </w:rPr>
                        <w:t>G23-04-09-S01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150C91D6" w:rsidR="008323DA" w:rsidRDefault="0063495F"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5BE96F73" w:rsidR="008323DA" w:rsidRDefault="0063495F"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01938312" w:rsidR="008323DA" w:rsidRDefault="0063495F"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0111D5CF" w:rsidR="008323DA" w:rsidRDefault="00B16297" w:rsidP="008323DA">
      <w:pPr>
        <w:numPr>
          <w:ilvl w:val="0"/>
          <w:numId w:val="1"/>
        </w:numPr>
        <w:rPr>
          <w:rFonts w:ascii="Arial" w:hAnsi="Arial" w:cs="Arial"/>
          <w:color w:val="000000" w:themeColor="text1"/>
          <w:sz w:val="22"/>
          <w:szCs w:val="22"/>
        </w:rPr>
      </w:pPr>
      <w:r w:rsidRPr="00B16297">
        <w:rPr>
          <w:rFonts w:ascii="Arial" w:hAnsi="Arial" w:cs="Arial"/>
          <w:color w:val="000000" w:themeColor="text1"/>
          <w:sz w:val="22"/>
          <w:szCs w:val="22"/>
        </w:rPr>
        <w:t>Locations of Training/Services - 4970.13(f)(5) – Applicant must clarify if the</w:t>
      </w:r>
      <w:r w:rsidR="0079581F">
        <w:rPr>
          <w:rFonts w:ascii="Arial" w:hAnsi="Arial" w:cs="Arial"/>
          <w:color w:val="000000" w:themeColor="text1"/>
          <w:sz w:val="22"/>
          <w:szCs w:val="22"/>
        </w:rPr>
        <w:t>y</w:t>
      </w:r>
      <w:r w:rsidRPr="00B16297">
        <w:rPr>
          <w:rFonts w:ascii="Arial" w:hAnsi="Arial" w:cs="Arial"/>
          <w:color w:val="000000" w:themeColor="text1"/>
          <w:sz w:val="22"/>
          <w:szCs w:val="22"/>
        </w:rPr>
        <w:t xml:space="preserve"> are</w:t>
      </w:r>
      <w:r w:rsidR="00AC3EAF">
        <w:rPr>
          <w:rFonts w:ascii="Arial" w:hAnsi="Arial" w:cs="Arial"/>
          <w:color w:val="000000" w:themeColor="text1"/>
          <w:sz w:val="22"/>
          <w:szCs w:val="22"/>
        </w:rPr>
        <w:t xml:space="preserve"> performing</w:t>
      </w:r>
      <w:r w:rsidRPr="00B16297">
        <w:rPr>
          <w:rFonts w:ascii="Arial" w:hAnsi="Arial" w:cs="Arial"/>
          <w:color w:val="000000" w:themeColor="text1"/>
          <w:sz w:val="22"/>
          <w:szCs w:val="22"/>
        </w:rPr>
        <w:t xml:space="preserve"> OHV activities on the Pacific Crest Trail.</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2B510E62" w14:textId="77777777" w:rsidR="00B16297" w:rsidRPr="00B16297" w:rsidRDefault="00B16297" w:rsidP="00B16297">
      <w:pPr>
        <w:pStyle w:val="paragraph"/>
        <w:numPr>
          <w:ilvl w:val="0"/>
          <w:numId w:val="7"/>
        </w:numPr>
        <w:spacing w:before="0" w:beforeAutospacing="0" w:after="0" w:afterAutospacing="0"/>
        <w:textAlignment w:val="baseline"/>
        <w:rPr>
          <w:rFonts w:ascii="Arial" w:hAnsi="Arial" w:cs="Arial"/>
          <w:sz w:val="22"/>
          <w:szCs w:val="22"/>
        </w:rPr>
      </w:pPr>
      <w:r w:rsidRPr="00B16297">
        <w:rPr>
          <w:rStyle w:val="normaltextrun"/>
          <w:rFonts w:ascii="Arial" w:hAnsi="Arial" w:cs="Arial"/>
          <w:color w:val="000000"/>
          <w:sz w:val="22"/>
          <w:szCs w:val="22"/>
        </w:rPr>
        <w:t>Staff #1 “Members” – Applicant must provide the duties and/or activities to be performed on the Project.</w:t>
      </w:r>
      <w:r w:rsidRPr="00B16297">
        <w:rPr>
          <w:rStyle w:val="eop"/>
          <w:rFonts w:ascii="Arial" w:hAnsi="Arial" w:cs="Arial"/>
          <w:color w:val="000000"/>
          <w:sz w:val="22"/>
          <w:szCs w:val="22"/>
        </w:rPr>
        <w:t> </w:t>
      </w:r>
    </w:p>
    <w:p w14:paraId="5FA19E3D" w14:textId="77777777" w:rsidR="00B16297" w:rsidRPr="00B16297" w:rsidRDefault="00B16297" w:rsidP="00B16297">
      <w:pPr>
        <w:pStyle w:val="paragraph"/>
        <w:numPr>
          <w:ilvl w:val="0"/>
          <w:numId w:val="7"/>
        </w:numPr>
        <w:spacing w:before="0" w:beforeAutospacing="0" w:after="0" w:afterAutospacing="0"/>
        <w:textAlignment w:val="baseline"/>
        <w:rPr>
          <w:rFonts w:ascii="Arial" w:hAnsi="Arial" w:cs="Arial"/>
          <w:sz w:val="22"/>
          <w:szCs w:val="22"/>
        </w:rPr>
      </w:pPr>
      <w:r w:rsidRPr="00B16297">
        <w:rPr>
          <w:rStyle w:val="normaltextrun"/>
          <w:rFonts w:ascii="Arial" w:hAnsi="Arial" w:cs="Arial"/>
          <w:color w:val="000000"/>
          <w:sz w:val="22"/>
          <w:szCs w:val="22"/>
        </w:rPr>
        <w:t>Equipment Use Expenses #1 “Manufacturer suggested annual maintenance” –Applicant is reminded Equipment only purchased through the Grant Program is eligible for regular maintenance expenses. Applicant must clarify if Equipment requiring regular maintenance was acquired through the Grant Program.</w:t>
      </w:r>
      <w:r w:rsidRPr="00B16297">
        <w:rPr>
          <w:rStyle w:val="eop"/>
          <w:rFonts w:ascii="Arial" w:hAnsi="Arial" w:cs="Arial"/>
          <w:color w:val="000000"/>
          <w:sz w:val="22"/>
          <w:szCs w:val="22"/>
        </w:rPr>
        <w:t> </w:t>
      </w:r>
    </w:p>
    <w:p w14:paraId="564085CA" w14:textId="77777777" w:rsidR="00B16297" w:rsidRPr="00B16297" w:rsidRDefault="00B16297" w:rsidP="00B16297">
      <w:pPr>
        <w:pStyle w:val="paragraph"/>
        <w:numPr>
          <w:ilvl w:val="0"/>
          <w:numId w:val="7"/>
        </w:numPr>
        <w:spacing w:before="0" w:beforeAutospacing="0" w:after="0" w:afterAutospacing="0"/>
        <w:textAlignment w:val="baseline"/>
        <w:rPr>
          <w:rFonts w:ascii="Arial" w:hAnsi="Arial" w:cs="Arial"/>
          <w:sz w:val="22"/>
          <w:szCs w:val="22"/>
        </w:rPr>
      </w:pPr>
      <w:r w:rsidRPr="00B16297">
        <w:rPr>
          <w:rStyle w:val="normaltextrun"/>
          <w:rFonts w:ascii="Arial" w:hAnsi="Arial" w:cs="Arial"/>
          <w:color w:val="000000"/>
          <w:sz w:val="22"/>
          <w:szCs w:val="22"/>
        </w:rPr>
        <w:t>Equipment Use Expenses #2 “Fuel for generators, equipment, etc.” – Applicant must list Equipment needing fuel and how Equipment is used on the Project.</w:t>
      </w:r>
      <w:r w:rsidRPr="00B16297">
        <w:rPr>
          <w:rStyle w:val="eop"/>
          <w:rFonts w:ascii="Arial" w:hAnsi="Arial" w:cs="Arial"/>
          <w:color w:val="000000"/>
          <w:sz w:val="22"/>
          <w:szCs w:val="22"/>
        </w:rPr>
        <w:t> </w:t>
      </w:r>
    </w:p>
    <w:p w14:paraId="47C3A5C4" w14:textId="7DDBC80B" w:rsidR="008323DA" w:rsidRPr="00AC3EAF" w:rsidRDefault="00B16297" w:rsidP="00B16297">
      <w:pPr>
        <w:pStyle w:val="paragraph"/>
        <w:numPr>
          <w:ilvl w:val="0"/>
          <w:numId w:val="7"/>
        </w:numPr>
        <w:spacing w:before="0" w:beforeAutospacing="0" w:after="0" w:afterAutospacing="0"/>
        <w:textAlignment w:val="baseline"/>
        <w:rPr>
          <w:rFonts w:ascii="Arial" w:hAnsi="Arial" w:cs="Arial"/>
          <w:sz w:val="22"/>
          <w:szCs w:val="22"/>
        </w:rPr>
      </w:pPr>
      <w:r w:rsidRPr="00AC3EAF">
        <w:rPr>
          <w:rStyle w:val="normaltextrun"/>
          <w:rFonts w:ascii="Arial" w:hAnsi="Arial" w:cs="Arial"/>
          <w:sz w:val="22"/>
          <w:szCs w:val="22"/>
        </w:rPr>
        <w:t xml:space="preserve">Equipment Use Expenses #4 “Trailers and other vehicles” – Per Program regulations item is not eligible for a use rate </w:t>
      </w:r>
      <w:r w:rsidR="00DC2A44" w:rsidRPr="00AC3EAF">
        <w:rPr>
          <w:rStyle w:val="normaltextrun"/>
          <w:rFonts w:ascii="Arial" w:hAnsi="Arial" w:cs="Arial"/>
          <w:sz w:val="22"/>
          <w:szCs w:val="22"/>
        </w:rPr>
        <w:t>as</w:t>
      </w:r>
      <w:r w:rsidRPr="00AC3EAF">
        <w:rPr>
          <w:rStyle w:val="normaltextrun"/>
          <w:rFonts w:ascii="Arial" w:hAnsi="Arial" w:cs="Arial"/>
          <w:sz w:val="22"/>
          <w:szCs w:val="22"/>
        </w:rPr>
        <w:t xml:space="preserve"> trailers are no longer considered Equipment. In addition, Applicant must clarify if they are renting trailers or looking to rent trailers. </w:t>
      </w:r>
      <w:r w:rsidRPr="00AC3EAF">
        <w:rPr>
          <w:rStyle w:val="eop"/>
          <w:rFonts w:ascii="Arial" w:hAnsi="Arial" w:cs="Arial"/>
          <w:sz w:val="22"/>
          <w:szCs w:val="22"/>
        </w:rPr>
        <w:t> </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562D5AB" w14:textId="77777777" w:rsidR="004011B6" w:rsidRDefault="004011B6" w:rsidP="004011B6">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#4 – Narrative does not support the selection. Applicant must provide additional information on how each partner will participate in this Project (search and rescue activities).</w:t>
      </w:r>
      <w:r>
        <w:rPr>
          <w:rStyle w:val="eop"/>
          <w:rFonts w:ascii="Arial" w:hAnsi="Arial" w:cs="Arial"/>
          <w:color w:val="000000"/>
          <w:sz w:val="22"/>
          <w:szCs w:val="22"/>
        </w:rPr>
        <w:t> </w:t>
      </w:r>
    </w:p>
    <w:p w14:paraId="04180096" w14:textId="63F2A1E9" w:rsidR="008323DA" w:rsidRPr="00AC3EAF" w:rsidRDefault="004011B6" w:rsidP="004011B6">
      <w:pPr>
        <w:pStyle w:val="paragraph"/>
        <w:numPr>
          <w:ilvl w:val="0"/>
          <w:numId w:val="2"/>
        </w:numPr>
        <w:spacing w:before="0" w:beforeAutospacing="0" w:after="0" w:afterAutospacing="0"/>
        <w:textAlignment w:val="baseline"/>
        <w:rPr>
          <w:rFonts w:ascii="Arial" w:hAnsi="Arial" w:cs="Arial"/>
          <w:sz w:val="22"/>
          <w:szCs w:val="22"/>
        </w:rPr>
      </w:pPr>
      <w:r w:rsidRPr="00AC3EAF">
        <w:rPr>
          <w:rStyle w:val="normaltextrun"/>
          <w:rFonts w:ascii="Arial" w:hAnsi="Arial" w:cs="Arial"/>
          <w:sz w:val="22"/>
          <w:szCs w:val="22"/>
        </w:rPr>
        <w:t>#5 – Narrative does not support the selections. Applicant must provide additional information on how the vehicle types will be addressed in this Project as listed on the Project Description.</w:t>
      </w:r>
      <w:r w:rsidRPr="00AC3EAF">
        <w:rPr>
          <w:rStyle w:val="eop"/>
          <w:rFonts w:ascii="Arial" w:hAnsi="Arial" w:cs="Arial"/>
          <w:sz w:val="22"/>
          <w:szCs w:val="22"/>
        </w:rPr>
        <w:t> </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4CF2" w14:textId="77777777" w:rsidR="001C0DF7" w:rsidRDefault="001C0DF7" w:rsidP="0073175F">
      <w:r>
        <w:separator/>
      </w:r>
    </w:p>
  </w:endnote>
  <w:endnote w:type="continuationSeparator" w:id="0">
    <w:p w14:paraId="4ADBB6B9" w14:textId="77777777" w:rsidR="001C0DF7" w:rsidRDefault="001C0DF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1DBADB3" w:rsidR="00AD43F5" w:rsidRPr="00407912" w:rsidRDefault="009C470E" w:rsidP="00AD43F5">
    <w:pPr>
      <w:pStyle w:val="Footer"/>
      <w:jc w:val="right"/>
      <w:rPr>
        <w:rFonts w:ascii="Arial" w:hAnsi="Arial" w:cs="Arial"/>
        <w:sz w:val="22"/>
        <w:szCs w:val="22"/>
      </w:rPr>
    </w:pPr>
    <w:r w:rsidRPr="009C470E">
      <w:rPr>
        <w:rFonts w:ascii="Arial" w:hAnsi="Arial" w:cs="Arial"/>
        <w:sz w:val="22"/>
        <w:szCs w:val="22"/>
      </w:rPr>
      <w:t>Desert Group Search and Rescue Volunteer, Inc.</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42DF" w14:textId="77777777" w:rsidR="001C0DF7" w:rsidRDefault="001C0DF7" w:rsidP="0073175F">
      <w:r>
        <w:separator/>
      </w:r>
    </w:p>
  </w:footnote>
  <w:footnote w:type="continuationSeparator" w:id="0">
    <w:p w14:paraId="33F0F052" w14:textId="77777777" w:rsidR="001C0DF7" w:rsidRDefault="001C0DF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3027E"/>
    <w:multiLevelType w:val="multilevel"/>
    <w:tmpl w:val="855C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B4149"/>
    <w:multiLevelType w:val="multilevel"/>
    <w:tmpl w:val="90D6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687093">
    <w:abstractNumId w:val="1"/>
  </w:num>
  <w:num w:numId="2" w16cid:durableId="1082220773">
    <w:abstractNumId w:val="2"/>
  </w:num>
  <w:num w:numId="3" w16cid:durableId="706367756">
    <w:abstractNumId w:val="8"/>
  </w:num>
  <w:num w:numId="4" w16cid:durableId="743990781">
    <w:abstractNumId w:val="4"/>
  </w:num>
  <w:num w:numId="5" w16cid:durableId="1537156273">
    <w:abstractNumId w:val="7"/>
  </w:num>
  <w:num w:numId="6" w16cid:durableId="99422407">
    <w:abstractNumId w:val="3"/>
  </w:num>
  <w:num w:numId="7" w16cid:durableId="1486123739">
    <w:abstractNumId w:val="6"/>
  </w:num>
  <w:num w:numId="8" w16cid:durableId="1836453724">
    <w:abstractNumId w:val="0"/>
  </w:num>
  <w:num w:numId="9" w16cid:durableId="2127002235">
    <w:abstractNumId w:val="5"/>
  </w:num>
  <w:num w:numId="10" w16cid:durableId="802502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Y0lNIzyjDOANOtIveVLgyfqM7+mq2bLZ0ktu5KLiuOtO4HBLbqvrZ769Xnr2x+vg52eZUK4Tmy5Gf2CRr2t2Sw==" w:salt="NcKjwj4qVgRA41N1LxAa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C0DF7"/>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11B6"/>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3495F"/>
    <w:rsid w:val="00687C41"/>
    <w:rsid w:val="006D2D2E"/>
    <w:rsid w:val="006F54A4"/>
    <w:rsid w:val="006F5824"/>
    <w:rsid w:val="00707DAC"/>
    <w:rsid w:val="00712330"/>
    <w:rsid w:val="00721601"/>
    <w:rsid w:val="0073175F"/>
    <w:rsid w:val="00742E02"/>
    <w:rsid w:val="00782DBD"/>
    <w:rsid w:val="0079581F"/>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470E"/>
    <w:rsid w:val="009C76D5"/>
    <w:rsid w:val="009E0A6D"/>
    <w:rsid w:val="009E630B"/>
    <w:rsid w:val="009F35B1"/>
    <w:rsid w:val="00A31651"/>
    <w:rsid w:val="00A72250"/>
    <w:rsid w:val="00A731E1"/>
    <w:rsid w:val="00A86CD2"/>
    <w:rsid w:val="00AB78BB"/>
    <w:rsid w:val="00AC11ED"/>
    <w:rsid w:val="00AC3EAF"/>
    <w:rsid w:val="00AD2CD2"/>
    <w:rsid w:val="00AD43F5"/>
    <w:rsid w:val="00B00365"/>
    <w:rsid w:val="00B16297"/>
    <w:rsid w:val="00B2308F"/>
    <w:rsid w:val="00B23CD2"/>
    <w:rsid w:val="00B62CF4"/>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2A44"/>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39524973"/>
    <w:rsid w:val="52C8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16297"/>
    <w:pPr>
      <w:spacing w:before="100" w:beforeAutospacing="1" w:after="100" w:afterAutospacing="1"/>
    </w:pPr>
  </w:style>
  <w:style w:type="character" w:customStyle="1" w:styleId="normaltextrun">
    <w:name w:val="normaltextrun"/>
    <w:basedOn w:val="DefaultParagraphFont"/>
    <w:rsid w:val="00B16297"/>
  </w:style>
  <w:style w:type="character" w:customStyle="1" w:styleId="eop">
    <w:name w:val="eop"/>
    <w:basedOn w:val="DefaultParagraphFont"/>
    <w:rsid w:val="00B1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73326">
      <w:bodyDiv w:val="1"/>
      <w:marLeft w:val="0"/>
      <w:marRight w:val="0"/>
      <w:marTop w:val="0"/>
      <w:marBottom w:val="0"/>
      <w:divBdr>
        <w:top w:val="none" w:sz="0" w:space="0" w:color="auto"/>
        <w:left w:val="none" w:sz="0" w:space="0" w:color="auto"/>
        <w:bottom w:val="none" w:sz="0" w:space="0" w:color="auto"/>
        <w:right w:val="none" w:sz="0" w:space="0" w:color="auto"/>
      </w:divBdr>
    </w:div>
    <w:div w:id="11891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documentManagement/types"/>
    <ds:schemaRef ds:uri="http://www.w3.org/XML/1998/namespace"/>
    <ds:schemaRef ds:uri="59c8dfd7-5f63-4fd3-8acf-32e3e25de9be"/>
    <ds:schemaRef ds:uri="http://schemas.openxmlformats.org/package/2006/metadata/core-properties"/>
    <ds:schemaRef ds:uri="http://schemas.microsoft.com/office/2006/metadata/properties"/>
    <ds:schemaRef ds:uri="http://purl.org/dc/dcmitype/"/>
    <ds:schemaRef ds:uri="http://purl.org/dc/elements/1.1/"/>
    <ds:schemaRef ds:uri="7150a368-1ec4-4782-87f4-54908d9ba6bf"/>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9C747E92-FA39-450F-B736-05F44F238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2974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9</cp:revision>
  <dcterms:created xsi:type="dcterms:W3CDTF">2023-04-14T22:02:00Z</dcterms:created>
  <dcterms:modified xsi:type="dcterms:W3CDTF">2023-05-12T13:59:00Z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