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44BDCA46" w:rsidR="00E8133C" w:rsidRDefault="003676DA" w:rsidP="00842AF1">
      <w:r>
        <w:t xml:space="preserve"> </w:t>
      </w:r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35F4B7F6" w:rsidR="003676DA" w:rsidRPr="00414D4C" w:rsidRDefault="0014763F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763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Butte County Sheriff's Search and Rescue, Inc.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35F4B7F6" w:rsidR="003676DA" w:rsidRPr="00414D4C" w:rsidRDefault="0014763F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763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Butte County Sheriff's Search and Rescue, Inc.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38F80880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Comments submitted by the Department of Parks and Recreation (Department) </w:t>
      </w:r>
      <w:r w:rsidRPr="0090787A">
        <w:rPr>
          <w:rFonts w:ascii="Arial" w:hAnsi="Arial" w:cs="Arial"/>
          <w:sz w:val="22"/>
          <w:szCs w:val="22"/>
        </w:rPr>
        <w:t xml:space="preserve">Off-Highway Motor Vehicle Recreation (OHMVR) Division to individual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pplicants should in no way be construed as a guarantee of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rants process or a commitment of funding. Additionally, the lack of comments by the OHMVR Division to any specific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does not ensure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>rant process or a commitment of funding.</w:t>
      </w:r>
    </w:p>
    <w:p w14:paraId="1E6AD84A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F854CB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All final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pplications will be reviewed by the OHMVR Division. The OHMVR Division may, at its sole discretion, decrease the requested amount and eliminate activities pursuant with regulation Section 4970.07.2 (f)(1-5) and for law enforcement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rojects, regulation Section 4970.15.3(b)(1-5).</w:t>
      </w:r>
    </w:p>
    <w:p w14:paraId="68D9B54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0C543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Failure by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to respond to any OHMVR Division comment of their preliminary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 </w:t>
      </w:r>
      <w:r>
        <w:rPr>
          <w:rFonts w:ascii="Arial" w:hAnsi="Arial" w:cs="Arial"/>
          <w:sz w:val="22"/>
          <w:szCs w:val="22"/>
        </w:rPr>
        <w:t>may</w:t>
      </w:r>
      <w:r w:rsidRPr="0090787A">
        <w:rPr>
          <w:rFonts w:ascii="Arial" w:hAnsi="Arial" w:cs="Arial"/>
          <w:sz w:val="22"/>
          <w:szCs w:val="22"/>
        </w:rPr>
        <w:t xml:space="preserve"> be cause for </w:t>
      </w:r>
      <w:r>
        <w:rPr>
          <w:rFonts w:ascii="Arial" w:hAnsi="Arial" w:cs="Arial"/>
          <w:sz w:val="22"/>
          <w:szCs w:val="22"/>
        </w:rPr>
        <w:t>eliminating that item from the A</w:t>
      </w:r>
      <w:r w:rsidRPr="0090787A">
        <w:rPr>
          <w:rFonts w:ascii="Arial" w:hAnsi="Arial" w:cs="Arial"/>
          <w:sz w:val="22"/>
          <w:szCs w:val="22"/>
        </w:rPr>
        <w:t xml:space="preserve">pplicant’s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pplication.</w:t>
      </w:r>
    </w:p>
    <w:p w14:paraId="0B077948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38C47495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If multiple proposed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 are requesting funding for the same deliverable, and multiple projects are successful, only one project will receive funding for the deliverable.</w:t>
      </w:r>
    </w:p>
    <w:p w14:paraId="63B95627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582B0583" w14:textId="77777777" w:rsidR="00D47CB7" w:rsidRPr="00557A9F" w:rsidRDefault="00D47CB7" w:rsidP="00D47CB7">
      <w:pPr>
        <w:rPr>
          <w:rFonts w:ascii="Arial" w:hAnsi="Arial" w:cs="Arial"/>
          <w:sz w:val="22"/>
          <w:szCs w:val="22"/>
        </w:rPr>
      </w:pPr>
      <w:r w:rsidRPr="00557A9F">
        <w:rPr>
          <w:rFonts w:ascii="Arial" w:hAnsi="Arial" w:cs="Arial"/>
          <w:sz w:val="22"/>
          <w:szCs w:val="22"/>
        </w:rPr>
        <w:t xml:space="preserve">For proposed </w:t>
      </w:r>
      <w:r>
        <w:rPr>
          <w:rFonts w:ascii="Arial" w:hAnsi="Arial" w:cs="Arial"/>
          <w:sz w:val="22"/>
          <w:szCs w:val="22"/>
        </w:rPr>
        <w:t>P</w:t>
      </w:r>
      <w:r w:rsidRPr="00557A9F">
        <w:rPr>
          <w:rFonts w:ascii="Arial" w:hAnsi="Arial" w:cs="Arial"/>
          <w:sz w:val="22"/>
          <w:szCs w:val="22"/>
        </w:rPr>
        <w:t xml:space="preserve">rojects requesting </w:t>
      </w:r>
      <w:r>
        <w:rPr>
          <w:rFonts w:ascii="Arial" w:hAnsi="Arial" w:cs="Arial"/>
          <w:sz w:val="22"/>
          <w:szCs w:val="22"/>
        </w:rPr>
        <w:t>G</w:t>
      </w:r>
      <w:r w:rsidRPr="00557A9F">
        <w:rPr>
          <w:rFonts w:ascii="Arial" w:hAnsi="Arial" w:cs="Arial"/>
          <w:sz w:val="22"/>
          <w:szCs w:val="22"/>
        </w:rPr>
        <w:t>rant funding for snow and/or winter activities</w:t>
      </w:r>
      <w:r>
        <w:rPr>
          <w:rFonts w:ascii="Arial" w:hAnsi="Arial" w:cs="Arial"/>
          <w:sz w:val="22"/>
          <w:szCs w:val="22"/>
        </w:rPr>
        <w:t xml:space="preserve">. </w:t>
      </w:r>
      <w:r w:rsidRPr="00557A9F">
        <w:rPr>
          <w:rFonts w:ascii="Arial" w:hAnsi="Arial" w:cs="Arial"/>
          <w:sz w:val="22"/>
          <w:szCs w:val="22"/>
        </w:rPr>
        <w:t xml:space="preserve">Applicants must ensure the activities and/or </w:t>
      </w:r>
      <w:r>
        <w:rPr>
          <w:rFonts w:ascii="Arial" w:hAnsi="Arial" w:cs="Arial"/>
          <w:sz w:val="22"/>
          <w:szCs w:val="22"/>
        </w:rPr>
        <w:t>E</w:t>
      </w:r>
      <w:r w:rsidRPr="00557A9F">
        <w:rPr>
          <w:rFonts w:ascii="Arial" w:hAnsi="Arial" w:cs="Arial"/>
          <w:sz w:val="22"/>
          <w:szCs w:val="22"/>
        </w:rPr>
        <w:t>quipment</w:t>
      </w:r>
      <w:r>
        <w:rPr>
          <w:rFonts w:ascii="Arial" w:hAnsi="Arial" w:cs="Arial"/>
          <w:sz w:val="22"/>
          <w:szCs w:val="22"/>
        </w:rPr>
        <w:t>/Heavy Equipment</w:t>
      </w:r>
      <w:r w:rsidRPr="00557A9F">
        <w:rPr>
          <w:rFonts w:ascii="Arial" w:hAnsi="Arial" w:cs="Arial"/>
          <w:sz w:val="22"/>
          <w:szCs w:val="22"/>
        </w:rPr>
        <w:t xml:space="preserve"> requested are not and/or cannot be funded by the </w:t>
      </w:r>
      <w:r>
        <w:rPr>
          <w:rFonts w:ascii="Arial" w:hAnsi="Arial" w:cs="Arial"/>
          <w:sz w:val="22"/>
          <w:szCs w:val="22"/>
        </w:rPr>
        <w:t xml:space="preserve">Department’s </w:t>
      </w:r>
      <w:r w:rsidRPr="00557A9F">
        <w:rPr>
          <w:rFonts w:ascii="Arial" w:hAnsi="Arial" w:cs="Arial"/>
          <w:sz w:val="22"/>
          <w:szCs w:val="22"/>
        </w:rPr>
        <w:t xml:space="preserve">Winter Program (commonly referred to as the Snow Grooming Program).  </w:t>
      </w:r>
    </w:p>
    <w:p w14:paraId="057F4949" w14:textId="77777777" w:rsidR="00D47CB7" w:rsidRPr="00D12AFF" w:rsidRDefault="00D47CB7" w:rsidP="00D47CB7">
      <w:pPr>
        <w:rPr>
          <w:rFonts w:ascii="Arial" w:hAnsi="Arial" w:cs="Arial"/>
          <w:sz w:val="22"/>
          <w:szCs w:val="22"/>
        </w:rPr>
      </w:pPr>
    </w:p>
    <w:p w14:paraId="7F2B2F10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D12AFF">
        <w:rPr>
          <w:rFonts w:ascii="Arial" w:hAnsi="Arial" w:cs="Arial"/>
          <w:i/>
          <w:sz w:val="22"/>
          <w:szCs w:val="22"/>
        </w:rPr>
        <w:t xml:space="preserve">For proposed </w:t>
      </w:r>
      <w:r>
        <w:rPr>
          <w:rFonts w:ascii="Arial" w:hAnsi="Arial" w:cs="Arial"/>
          <w:i/>
          <w:sz w:val="22"/>
          <w:szCs w:val="22"/>
        </w:rPr>
        <w:t>P</w:t>
      </w:r>
      <w:r w:rsidRPr="00D12AFF">
        <w:rPr>
          <w:rFonts w:ascii="Arial" w:hAnsi="Arial" w:cs="Arial"/>
          <w:i/>
          <w:sz w:val="22"/>
          <w:szCs w:val="22"/>
        </w:rPr>
        <w:t xml:space="preserve">rojects requesting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 xml:space="preserve">rant funding for the maintenance of roads and/or trails, note that only roads and/or trails that allow “green sticker” </w:t>
      </w:r>
      <w:r>
        <w:rPr>
          <w:rFonts w:ascii="Arial" w:hAnsi="Arial" w:cs="Arial"/>
          <w:i/>
          <w:sz w:val="22"/>
          <w:szCs w:val="22"/>
        </w:rPr>
        <w:t>O</w:t>
      </w:r>
      <w:r w:rsidRPr="00D12AFF">
        <w:rPr>
          <w:rFonts w:ascii="Arial" w:hAnsi="Arial" w:cs="Arial"/>
          <w:i/>
          <w:sz w:val="22"/>
          <w:szCs w:val="22"/>
        </w:rPr>
        <w:t>ff-</w:t>
      </w:r>
      <w:r>
        <w:rPr>
          <w:rFonts w:ascii="Arial" w:hAnsi="Arial" w:cs="Arial"/>
          <w:i/>
          <w:sz w:val="22"/>
          <w:szCs w:val="22"/>
        </w:rPr>
        <w:t>H</w:t>
      </w:r>
      <w:r w:rsidRPr="00D12AFF">
        <w:rPr>
          <w:rFonts w:ascii="Arial" w:hAnsi="Arial" w:cs="Arial"/>
          <w:i/>
          <w:sz w:val="22"/>
          <w:szCs w:val="22"/>
        </w:rPr>
        <w:t xml:space="preserve">ighway </w:t>
      </w:r>
      <w:r>
        <w:rPr>
          <w:rFonts w:ascii="Arial" w:hAnsi="Arial" w:cs="Arial"/>
          <w:i/>
          <w:sz w:val="22"/>
          <w:szCs w:val="22"/>
        </w:rPr>
        <w:t>V</w:t>
      </w:r>
      <w:r w:rsidRPr="00D12AFF">
        <w:rPr>
          <w:rFonts w:ascii="Arial" w:hAnsi="Arial" w:cs="Arial"/>
          <w:i/>
          <w:sz w:val="22"/>
          <w:szCs w:val="22"/>
        </w:rPr>
        <w:t xml:space="preserve">ehicles are allowed to receive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>rant funding.</w:t>
      </w:r>
      <w:r w:rsidRPr="00D12AFF">
        <w:rPr>
          <w:rFonts w:ascii="Arial" w:hAnsi="Arial" w:cs="Arial"/>
          <w:sz w:val="22"/>
          <w:szCs w:val="22"/>
        </w:rPr>
        <w:t xml:space="preserve"> </w:t>
      </w:r>
      <w:r w:rsidRPr="00557A9F">
        <w:rPr>
          <w:rFonts w:ascii="Arial" w:hAnsi="Arial" w:cs="Arial"/>
          <w:sz w:val="22"/>
          <w:szCs w:val="22"/>
        </w:rPr>
        <w:t xml:space="preserve"> </w:t>
      </w:r>
    </w:p>
    <w:p w14:paraId="36B965D6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3D238918" w14:textId="1C870127" w:rsidR="00F04D40" w:rsidRPr="00633D5C" w:rsidRDefault="00D47CB7" w:rsidP="00633D5C">
      <w:pPr>
        <w:rPr>
          <w:rFonts w:ascii="Arial" w:hAnsi="Arial" w:cs="Arial"/>
          <w:sz w:val="22"/>
          <w:szCs w:val="22"/>
        </w:rPr>
      </w:pPr>
      <w:r w:rsidRPr="0FA634C8">
        <w:rPr>
          <w:rFonts w:ascii="Arial" w:hAnsi="Arial" w:cs="Arial"/>
          <w:sz w:val="22"/>
          <w:szCs w:val="22"/>
        </w:rPr>
        <w:t xml:space="preserve">Applicants are reminded that no Grant funds and/or match can be </w:t>
      </w:r>
      <w:r w:rsidR="39524973" w:rsidRPr="0FA634C8">
        <w:rPr>
          <w:rFonts w:ascii="Arial" w:hAnsi="Arial" w:cs="Arial"/>
          <w:sz w:val="22"/>
          <w:szCs w:val="22"/>
        </w:rPr>
        <w:t>expended,</w:t>
      </w:r>
      <w:r w:rsidRPr="0FA634C8">
        <w:rPr>
          <w:rFonts w:ascii="Arial" w:hAnsi="Arial" w:cs="Arial"/>
          <w:sz w:val="22"/>
          <w:szCs w:val="22"/>
        </w:rPr>
        <w:t xml:space="preserve"> or Project activities conducted in any land owned or managed by the Department except as allowed in the Grants and Cooperative Agreements Program regulations section 4970.09 (b)(10).</w:t>
      </w:r>
    </w:p>
    <w:p w14:paraId="7D6A3E21" w14:textId="77777777" w:rsidR="00E53D69" w:rsidRDefault="00E53D69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6FDE7BC9" w14:textId="77777777" w:rsidR="00E53D69" w:rsidRDefault="00E53D69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53FBB57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52EEC73E" wp14:editId="0AB2CE06">
                <wp:extent cx="5943600" cy="571500"/>
                <wp:effectExtent l="0" t="0" r="19050" b="1905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715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7323B" w14:textId="089677C0" w:rsidR="009460E1" w:rsidRPr="00B87F70" w:rsidRDefault="008616EC" w:rsidP="009460E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Education &amp; Safety, </w:t>
                            </w:r>
                            <w:r w:rsidR="0014763F" w:rsidRPr="0014763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OHV Search &amp; Rescue response and safety patrol</w:t>
                            </w:r>
                            <w:r w:rsidR="0014763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4763F" w:rsidRPr="0014763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G23-04-30-S01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EEC73E" id="Rectangle 4" o:spid="_x0000_s1027" style="width:468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" fillcolor="#fff2cc [663]" strokecolor="black [3213]" strokeweight=".5pt">
                <v:fill color2="#fff2cc [663]" rotate="t" focusposition="1" focussize="" colors="0 #978e74;.5 #dacda8;1 #fff4c8" focus="100%" type="gradientRadial"/>
                <v:textbox>
                  <w:txbxContent>
                    <w:p w14:paraId="3FF7323B" w14:textId="089677C0" w:rsidR="009460E1" w:rsidRPr="00B87F70" w:rsidRDefault="008616EC" w:rsidP="009460E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Education &amp; Safety, </w:t>
                      </w:r>
                      <w:r w:rsidR="0014763F" w:rsidRPr="0014763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OHV Search &amp; Rescue response and safety patrol</w:t>
                      </w:r>
                      <w:r w:rsidR="0014763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14763F" w:rsidRPr="0014763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G23-04-30-S01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902D30B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</w:p>
    <w:p w14:paraId="24EA8966" w14:textId="77777777" w:rsidR="008323DA" w:rsidRPr="009460E1" w:rsidRDefault="008323DA" w:rsidP="008323D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- Background</w:t>
      </w:r>
    </w:p>
    <w:p w14:paraId="54A5C444" w14:textId="77777777" w:rsidR="008323DA" w:rsidRDefault="008323DA" w:rsidP="008323DA">
      <w:pPr>
        <w:rPr>
          <w:rFonts w:ascii="Arial" w:hAnsi="Arial" w:cs="Arial"/>
        </w:rPr>
      </w:pPr>
    </w:p>
    <w:p w14:paraId="76673B5B" w14:textId="4D987ACD" w:rsidR="008323DA" w:rsidRDefault="0091349B" w:rsidP="008323DA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Patrol is a law enforcement activity; Applicant must clarify the meaning of patrol in this Project.</w:t>
      </w:r>
      <w:r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715D01B3" w14:textId="77777777" w:rsidR="008323DA" w:rsidRDefault="008323DA" w:rsidP="008323DA"/>
    <w:p w14:paraId="181722BF" w14:textId="77777777" w:rsidR="008323DA" w:rsidRPr="009460E1" w:rsidRDefault="008323DA" w:rsidP="008323D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Project Description</w:t>
      </w:r>
    </w:p>
    <w:p w14:paraId="4A9CB075" w14:textId="77777777" w:rsidR="008323DA" w:rsidRDefault="008323DA" w:rsidP="008323DA">
      <w:pPr>
        <w:rPr>
          <w:rFonts w:ascii="Arial" w:hAnsi="Arial" w:cs="Arial"/>
        </w:rPr>
      </w:pPr>
    </w:p>
    <w:p w14:paraId="782A65BF" w14:textId="6F9FA914" w:rsidR="008323DA" w:rsidRDefault="0091349B" w:rsidP="008323DA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0D8E4A26" w14:textId="77777777" w:rsidR="008323DA" w:rsidRDefault="008323DA" w:rsidP="008323DA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6BF4DBA" w14:textId="77777777" w:rsidR="008323DA" w:rsidRPr="009460E1" w:rsidRDefault="008323DA" w:rsidP="008323D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Project Description – List of Project Deliverables</w:t>
      </w:r>
    </w:p>
    <w:p w14:paraId="14159BB6" w14:textId="77777777" w:rsidR="008323DA" w:rsidRDefault="008323DA" w:rsidP="008323DA">
      <w:pPr>
        <w:rPr>
          <w:rFonts w:ascii="Arial" w:hAnsi="Arial" w:cs="Arial"/>
        </w:rPr>
      </w:pPr>
    </w:p>
    <w:p w14:paraId="1C033F01" w14:textId="06F0AE94" w:rsidR="008323DA" w:rsidRDefault="0091349B" w:rsidP="008323DA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4394D172" w14:textId="77777777" w:rsidR="008323DA" w:rsidRDefault="008323DA" w:rsidP="008323DA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F33D237" w14:textId="77777777" w:rsidR="008323DA" w:rsidRPr="009460E1" w:rsidRDefault="008323DA" w:rsidP="008323D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All Others</w:t>
      </w:r>
    </w:p>
    <w:p w14:paraId="42144C9D" w14:textId="77777777" w:rsidR="008323DA" w:rsidRDefault="008323DA" w:rsidP="008323DA">
      <w:pPr>
        <w:rPr>
          <w:rFonts w:ascii="Arial" w:hAnsi="Arial" w:cs="Arial"/>
        </w:rPr>
      </w:pPr>
    </w:p>
    <w:p w14:paraId="1FCC0B90" w14:textId="7E74A4DE" w:rsidR="008323DA" w:rsidRDefault="0091349B" w:rsidP="008323DA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71E455B2" w14:textId="77777777" w:rsidR="008323DA" w:rsidRDefault="008323DA" w:rsidP="008323DA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FB88B51" w14:textId="77777777" w:rsidR="008323DA" w:rsidRDefault="008323DA" w:rsidP="008323DA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45C593CB" w14:textId="77777777" w:rsidR="008323DA" w:rsidRPr="009460E1" w:rsidRDefault="008323DA" w:rsidP="008323DA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02CFD85" w14:textId="2A6EB41B" w:rsidR="002C76B6" w:rsidRDefault="002C76B6" w:rsidP="002C76B6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Staff #1 "Volunteer Search &amp; Rescue personnel" – Patrol is a law enforcement activity. Applicant must clarify the meaning of patrol in this Project or Applicant must remove language and </w:t>
      </w:r>
      <w:r w:rsidR="00585AAE">
        <w:rPr>
          <w:rStyle w:val="normaltextrun"/>
          <w:rFonts w:ascii="Arial" w:hAnsi="Arial" w:cs="Arial"/>
          <w:color w:val="000000"/>
          <w:sz w:val="22"/>
          <w:szCs w:val="22"/>
        </w:rPr>
        <w:t>the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cost associated with this activity from the line item.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7C3A5C4" w14:textId="79A57FF9" w:rsidR="008323DA" w:rsidRPr="005E6F32" w:rsidRDefault="002C76B6" w:rsidP="005E6F3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Materials</w:t>
      </w:r>
      <w:r w:rsidR="005E6F32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/</w:t>
      </w:r>
      <w:r w:rsidR="005E6F32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Supplies #6 “Portable Air Compressor” – Line item is considered indirect as it does not directly relate to the completion of the Project.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Applicant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must move this line item to the Indirect Cost</w:t>
      </w:r>
      <w:r w:rsidR="00585AAE">
        <w:rPr>
          <w:rStyle w:val="normaltextrun"/>
          <w:rFonts w:ascii="Arial" w:hAnsi="Arial" w:cs="Arial"/>
          <w:color w:val="000000"/>
          <w:sz w:val="22"/>
          <w:szCs w:val="22"/>
        </w:rPr>
        <w:t>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category.   </w:t>
      </w:r>
    </w:p>
    <w:p w14:paraId="37BB33EF" w14:textId="77777777" w:rsidR="008323DA" w:rsidRPr="003676DA" w:rsidRDefault="008323DA" w:rsidP="008323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23C42899" w14:textId="77777777" w:rsidR="008323DA" w:rsidRPr="009460E1" w:rsidRDefault="008323DA" w:rsidP="008323DA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37564814" w14:textId="77777777" w:rsidR="008323DA" w:rsidRDefault="008323DA" w:rsidP="008323DA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655309D5" w14:textId="07DF902A" w:rsidR="005E6F32" w:rsidRDefault="005E6F32" w:rsidP="005E6F3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#5 – Project Description section does not support</w:t>
      </w:r>
      <w:r w:rsidR="00585AAE">
        <w:rPr>
          <w:rStyle w:val="normaltextrun"/>
          <w:rFonts w:ascii="Arial" w:hAnsi="Arial" w:cs="Arial"/>
          <w:color w:val="000000"/>
          <w:sz w:val="22"/>
          <w:szCs w:val="22"/>
        </w:rPr>
        <w:t xml:space="preserve"> the selection of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"Motorcycle". Applicant does not state how the Project addresses the selected vehicle type.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4180096" w14:textId="41F6E60D" w:rsidR="008323DA" w:rsidRPr="005E6F32" w:rsidRDefault="005E6F32" w:rsidP="005E6F3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#6 – Narrative does not support the selection of “The Applicant held a meeting(s), held either in person or virtual, with multiple distinct stakeholders…”. Applicant must clarify who hosted the meeting and how they are stakeholders to the Project.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B7F12B7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sectPr w:rsidR="008616EC" w:rsidRPr="00742E02" w:rsidSect="00BE5E19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AF2B" w14:textId="77777777" w:rsidR="00E95995" w:rsidRDefault="00E95995" w:rsidP="0073175F">
      <w:r>
        <w:separator/>
      </w:r>
    </w:p>
  </w:endnote>
  <w:endnote w:type="continuationSeparator" w:id="0">
    <w:p w14:paraId="00FE395B" w14:textId="77777777" w:rsidR="00E95995" w:rsidRDefault="00E95995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66FF" w14:textId="4E7E375D" w:rsidR="00AD43F5" w:rsidRPr="00407912" w:rsidRDefault="0014763F" w:rsidP="00AD43F5">
    <w:pPr>
      <w:pStyle w:val="Footer"/>
      <w:jc w:val="right"/>
      <w:rPr>
        <w:rFonts w:ascii="Arial" w:hAnsi="Arial" w:cs="Arial"/>
        <w:sz w:val="22"/>
        <w:szCs w:val="22"/>
      </w:rPr>
    </w:pPr>
    <w:r w:rsidRPr="0014763F">
      <w:rPr>
        <w:rFonts w:ascii="Arial" w:hAnsi="Arial" w:cs="Arial"/>
        <w:sz w:val="22"/>
        <w:szCs w:val="22"/>
      </w:rPr>
      <w:t>Butte County Sheriff's Search and Rescue, Inc.</w:t>
    </w:r>
    <w:r>
      <w:rPr>
        <w:rFonts w:ascii="Arial" w:hAnsi="Arial" w:cs="Arial"/>
        <w:sz w:val="22"/>
        <w:szCs w:val="22"/>
      </w:rPr>
      <w:t xml:space="preserve"> </w:t>
    </w:r>
    <w:r w:rsidR="00AD43F5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AD43F5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AD43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AD43F5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44F1DDE4" w14:textId="77777777" w:rsidR="00AD43F5" w:rsidRPr="00AD43F5" w:rsidRDefault="00AD43F5" w:rsidP="00AD4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0D8D8" w14:textId="77777777" w:rsidR="00E95995" w:rsidRDefault="00E95995" w:rsidP="0073175F">
      <w:r>
        <w:separator/>
      </w:r>
    </w:p>
  </w:footnote>
  <w:footnote w:type="continuationSeparator" w:id="0">
    <w:p w14:paraId="43BA67B0" w14:textId="77777777" w:rsidR="00E95995" w:rsidRDefault="00E95995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F705" w14:textId="2E3AB283" w:rsidR="004D4551" w:rsidRPr="00F04D40" w:rsidRDefault="004D4551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9F35B1">
      <w:rPr>
        <w:rFonts w:ascii="Arial" w:hAnsi="Arial" w:cs="Arial"/>
        <w:sz w:val="28"/>
        <w:szCs w:val="28"/>
      </w:rPr>
      <w:t>3</w:t>
    </w:r>
    <w:r w:rsidR="006F54A4">
      <w:rPr>
        <w:rFonts w:ascii="Arial" w:hAnsi="Arial" w:cs="Arial"/>
        <w:sz w:val="28"/>
        <w:szCs w:val="28"/>
      </w:rPr>
      <w:t xml:space="preserve"> (G23)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6FDD4F2F" w14:textId="711C1C29" w:rsidR="004D4551" w:rsidRPr="00F04D40" w:rsidRDefault="00C47FC6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Preliminary</w:t>
    </w:r>
    <w:r w:rsidR="00096F64">
      <w:rPr>
        <w:rFonts w:ascii="Arial" w:hAnsi="Arial" w:cs="Arial"/>
        <w:sz w:val="28"/>
        <w:szCs w:val="28"/>
      </w:rPr>
      <w:t xml:space="preserve"> Application </w:t>
    </w:r>
    <w:r>
      <w:rPr>
        <w:rFonts w:ascii="Arial" w:hAnsi="Arial" w:cs="Arial"/>
        <w:sz w:val="28"/>
        <w:szCs w:val="28"/>
      </w:rPr>
      <w:t>Comments</w:t>
    </w:r>
  </w:p>
  <w:p w14:paraId="41DB1CE1" w14:textId="77777777" w:rsidR="004D4551" w:rsidRDefault="004D4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C6232"/>
    <w:multiLevelType w:val="multilevel"/>
    <w:tmpl w:val="A91A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855CA"/>
    <w:multiLevelType w:val="multilevel"/>
    <w:tmpl w:val="CC52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E024857E"/>
    <w:lvl w:ilvl="0" w:tplc="D6A8A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687093">
    <w:abstractNumId w:val="2"/>
  </w:num>
  <w:num w:numId="2" w16cid:durableId="1082220773">
    <w:abstractNumId w:val="3"/>
  </w:num>
  <w:num w:numId="3" w16cid:durableId="706367756">
    <w:abstractNumId w:val="9"/>
  </w:num>
  <w:num w:numId="4" w16cid:durableId="743990781">
    <w:abstractNumId w:val="6"/>
  </w:num>
  <w:num w:numId="5" w16cid:durableId="1537156273">
    <w:abstractNumId w:val="8"/>
  </w:num>
  <w:num w:numId="6" w16cid:durableId="99422407">
    <w:abstractNumId w:val="5"/>
  </w:num>
  <w:num w:numId="7" w16cid:durableId="1486123739">
    <w:abstractNumId w:val="7"/>
  </w:num>
  <w:num w:numId="8" w16cid:durableId="1836453724">
    <w:abstractNumId w:val="0"/>
  </w:num>
  <w:num w:numId="9" w16cid:durableId="190729555">
    <w:abstractNumId w:val="1"/>
  </w:num>
  <w:num w:numId="10" w16cid:durableId="1813282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Vozwad9BICj6iiqbYCXpAiWPjM996R50KOBqWZ8HAC7ki7NgR8K1MLtdaUjcA8RdmXrKNwijZ0MTVOoccuXNdw==" w:salt="Hf+9yV15cC8ETGL88WSxh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5BA2"/>
    <w:rsid w:val="000170E0"/>
    <w:rsid w:val="00042577"/>
    <w:rsid w:val="00057A7C"/>
    <w:rsid w:val="00074C8D"/>
    <w:rsid w:val="00096F64"/>
    <w:rsid w:val="000B3D0B"/>
    <w:rsid w:val="000F6F18"/>
    <w:rsid w:val="00103E72"/>
    <w:rsid w:val="00125DAA"/>
    <w:rsid w:val="0014763F"/>
    <w:rsid w:val="00183D61"/>
    <w:rsid w:val="001E1516"/>
    <w:rsid w:val="001F2C6F"/>
    <w:rsid w:val="001F3F94"/>
    <w:rsid w:val="00233431"/>
    <w:rsid w:val="00250163"/>
    <w:rsid w:val="002C76B6"/>
    <w:rsid w:val="002E180A"/>
    <w:rsid w:val="002E2E6C"/>
    <w:rsid w:val="00326B0A"/>
    <w:rsid w:val="0036720B"/>
    <w:rsid w:val="003676B1"/>
    <w:rsid w:val="003676DA"/>
    <w:rsid w:val="003A06CD"/>
    <w:rsid w:val="003D48B0"/>
    <w:rsid w:val="003E5807"/>
    <w:rsid w:val="003F0741"/>
    <w:rsid w:val="00407912"/>
    <w:rsid w:val="00414D4C"/>
    <w:rsid w:val="00423018"/>
    <w:rsid w:val="00431D95"/>
    <w:rsid w:val="00447C65"/>
    <w:rsid w:val="00460CFD"/>
    <w:rsid w:val="00480808"/>
    <w:rsid w:val="004A4EF2"/>
    <w:rsid w:val="004B66C8"/>
    <w:rsid w:val="004D4551"/>
    <w:rsid w:val="004E2E5A"/>
    <w:rsid w:val="00514C2A"/>
    <w:rsid w:val="0052412F"/>
    <w:rsid w:val="00585AAE"/>
    <w:rsid w:val="005A255C"/>
    <w:rsid w:val="005B215A"/>
    <w:rsid w:val="005C271B"/>
    <w:rsid w:val="005E6F32"/>
    <w:rsid w:val="00600AAD"/>
    <w:rsid w:val="006233CA"/>
    <w:rsid w:val="00633D5C"/>
    <w:rsid w:val="00687C41"/>
    <w:rsid w:val="006D2D2E"/>
    <w:rsid w:val="006F54A4"/>
    <w:rsid w:val="006F5824"/>
    <w:rsid w:val="00707DAC"/>
    <w:rsid w:val="00712330"/>
    <w:rsid w:val="00721601"/>
    <w:rsid w:val="0073175F"/>
    <w:rsid w:val="00742E02"/>
    <w:rsid w:val="00782DBD"/>
    <w:rsid w:val="007A34A5"/>
    <w:rsid w:val="007B3185"/>
    <w:rsid w:val="007F05E3"/>
    <w:rsid w:val="008323DA"/>
    <w:rsid w:val="00842AF1"/>
    <w:rsid w:val="0085569C"/>
    <w:rsid w:val="008616EC"/>
    <w:rsid w:val="00877C0F"/>
    <w:rsid w:val="008B5471"/>
    <w:rsid w:val="008C53F4"/>
    <w:rsid w:val="008D3242"/>
    <w:rsid w:val="008F41FA"/>
    <w:rsid w:val="00912311"/>
    <w:rsid w:val="0091349B"/>
    <w:rsid w:val="009460E1"/>
    <w:rsid w:val="009B0EDD"/>
    <w:rsid w:val="009B6636"/>
    <w:rsid w:val="009C76D5"/>
    <w:rsid w:val="009E0A6D"/>
    <w:rsid w:val="009E630B"/>
    <w:rsid w:val="009F35B1"/>
    <w:rsid w:val="00A22A7D"/>
    <w:rsid w:val="00A31651"/>
    <w:rsid w:val="00A72250"/>
    <w:rsid w:val="00A731E1"/>
    <w:rsid w:val="00A86CD2"/>
    <w:rsid w:val="00AB78BB"/>
    <w:rsid w:val="00AC11ED"/>
    <w:rsid w:val="00AD2CD2"/>
    <w:rsid w:val="00AD43F5"/>
    <w:rsid w:val="00B00365"/>
    <w:rsid w:val="00B10A4C"/>
    <w:rsid w:val="00B2308F"/>
    <w:rsid w:val="00B23CD2"/>
    <w:rsid w:val="00B71734"/>
    <w:rsid w:val="00B723AA"/>
    <w:rsid w:val="00B75280"/>
    <w:rsid w:val="00B87F70"/>
    <w:rsid w:val="00B93326"/>
    <w:rsid w:val="00BE5E19"/>
    <w:rsid w:val="00C03325"/>
    <w:rsid w:val="00C1421F"/>
    <w:rsid w:val="00C4203B"/>
    <w:rsid w:val="00C47FC6"/>
    <w:rsid w:val="00C65D61"/>
    <w:rsid w:val="00C700C3"/>
    <w:rsid w:val="00CF6081"/>
    <w:rsid w:val="00CF7F67"/>
    <w:rsid w:val="00D059AA"/>
    <w:rsid w:val="00D47B2C"/>
    <w:rsid w:val="00D47CB7"/>
    <w:rsid w:val="00D66664"/>
    <w:rsid w:val="00D858A8"/>
    <w:rsid w:val="00DC3E96"/>
    <w:rsid w:val="00DD2420"/>
    <w:rsid w:val="00DE67A9"/>
    <w:rsid w:val="00E53D69"/>
    <w:rsid w:val="00E8133C"/>
    <w:rsid w:val="00E8317A"/>
    <w:rsid w:val="00E95995"/>
    <w:rsid w:val="00EA4929"/>
    <w:rsid w:val="00EF153C"/>
    <w:rsid w:val="00F04D40"/>
    <w:rsid w:val="00F231C4"/>
    <w:rsid w:val="00F30894"/>
    <w:rsid w:val="00F364DA"/>
    <w:rsid w:val="00F7131D"/>
    <w:rsid w:val="00F94BA6"/>
    <w:rsid w:val="00FA6F2F"/>
    <w:rsid w:val="00FB4E68"/>
    <w:rsid w:val="00FB78E1"/>
    <w:rsid w:val="00FF2CA7"/>
    <w:rsid w:val="00FF4248"/>
    <w:rsid w:val="0FA634C8"/>
    <w:rsid w:val="39524973"/>
    <w:rsid w:val="52C8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91349B"/>
  </w:style>
  <w:style w:type="character" w:customStyle="1" w:styleId="eop">
    <w:name w:val="eop"/>
    <w:basedOn w:val="DefaultParagraphFont"/>
    <w:rsid w:val="0091349B"/>
  </w:style>
  <w:style w:type="paragraph" w:customStyle="1" w:styleId="paragraph">
    <w:name w:val="paragraph"/>
    <w:basedOn w:val="Normal"/>
    <w:rsid w:val="002C76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3237BB5D8124FA610250AC963330F" ma:contentTypeVersion="7" ma:contentTypeDescription="Create a new document." ma:contentTypeScope="" ma:versionID="2220e92feade52cda19d342ca75216d2">
  <xsd:schema xmlns:xsd="http://www.w3.org/2001/XMLSchema" xmlns:xs="http://www.w3.org/2001/XMLSchema" xmlns:p="http://schemas.microsoft.com/office/2006/metadata/properties" xmlns:ns2="59c8dfd7-5f63-4fd3-8acf-32e3e25de9be" xmlns:ns3="7150a368-1ec4-4782-87f4-54908d9ba6bf" targetNamespace="http://schemas.microsoft.com/office/2006/metadata/properties" ma:root="true" ma:fieldsID="4de41bc5f3e48721559b1a713e19acd5" ns2:_="" ns3:_="">
    <xsd:import namespace="59c8dfd7-5f63-4fd3-8acf-32e3e25de9be"/>
    <xsd:import namespace="7150a368-1ec4-4782-87f4-54908d9ba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amLead" minOccurs="0"/>
                <xsd:element ref="ns3:SharedWithUsers" minOccurs="0"/>
                <xsd:element ref="ns3:SharedWithDetails" minOccurs="0"/>
                <xsd:element ref="ns2:Notes" minOccurs="0"/>
                <xsd:element ref="ns2:PrelimCommentTemplate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dfd7-5f63-4fd3-8acf-32e3e25de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amLead" ma:index="10" nillable="true" ma:displayName="Team Lead" ma:format="Dropdown" ma:internalName="TeamLead">
      <xsd:simpleType>
        <xsd:restriction base="dms:Text">
          <xsd:maxLength value="255"/>
        </xsd:restriction>
      </xsd:simpleType>
    </xsd:element>
    <xsd:element name="Notes" ma:index="13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PrelimCommentTemplateComplete" ma:index="14" nillable="true" ma:displayName="Prelim Comment Template Complete" ma:default="0" ma:format="Dropdown" ma:internalName="PrelimCommentTemplateComp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0a368-1ec4-4782-87f4-54908d9ba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Lead xmlns="59c8dfd7-5f63-4fd3-8acf-32e3e25de9be" xsi:nil="true"/>
    <Notes xmlns="59c8dfd7-5f63-4fd3-8acf-32e3e25de9be" xsi:nil="true"/>
    <PrelimCommentTemplateComplete xmlns="59c8dfd7-5f63-4fd3-8acf-32e3e25de9be">true</PrelimCommentTemplateComple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90EE4-CE15-4710-A11D-136A216F4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dfd7-5f63-4fd3-8acf-32e3e25de9be"/>
    <ds:schemaRef ds:uri="7150a368-1ec4-4782-87f4-54908d9ba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A762C-3E71-44BC-8145-F9EFA4A53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A415B-9976-4365-BE67-0B14B142A91E}">
  <ds:schemaRefs>
    <ds:schemaRef ds:uri="59c8dfd7-5f63-4fd3-8acf-32e3e25de9be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7150a368-1ec4-4782-87f4-54908d9ba6bf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AD7E01D-9955-4B8A-A7CB-E6C3BEB2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469</Words>
  <Characters>2674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10</cp:revision>
  <dcterms:created xsi:type="dcterms:W3CDTF">2023-04-14T20:15:00Z</dcterms:created>
  <dcterms:modified xsi:type="dcterms:W3CDTF">2023-05-12T13:56:00Z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0x01010080C3237BB5D8124FA610250AC963330F</vt:lpwstr>
  </property>
</Properties>
</file>