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2401D51" w:rsidR="003676DA" w:rsidRPr="00414D4C" w:rsidRDefault="00AA7FD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A7FDB">
                              <w:rPr>
                                <w:rFonts w:ascii="Arial" w:hAnsi="Arial" w:cs="Arial"/>
                                <w:b/>
                                <w:color w:val="000000" w:themeColor="text1"/>
                                <w:sz w:val="26"/>
                                <w:szCs w:val="26"/>
                                <w14:textOutline w14:w="6350" w14:cap="rnd" w14:cmpd="sng" w14:algn="ctr">
                                  <w14:noFill/>
                                  <w14:prstDash w14:val="solid"/>
                                  <w14:bevel/>
                                </w14:textOutline>
                              </w:rPr>
                              <w:t>Yolo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2401D51" w:rsidR="003676DA" w:rsidRPr="00414D4C" w:rsidRDefault="00AA7FD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A7FDB">
                        <w:rPr>
                          <w:rFonts w:ascii="Arial" w:hAnsi="Arial" w:cs="Arial"/>
                          <w:b/>
                          <w:color w:val="000000" w:themeColor="text1"/>
                          <w:sz w:val="26"/>
                          <w:szCs w:val="26"/>
                          <w14:textOutline w14:w="6350" w14:cap="rnd" w14:cmpd="sng" w14:algn="ctr">
                            <w14:noFill/>
                            <w14:prstDash w14:val="solid"/>
                            <w14:bevel/>
                          </w14:textOutline>
                        </w:rPr>
                        <w:t>Yolo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891DEE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sidRPr="00AA7FDB">
                              <w:rPr>
                                <w:rFonts w:ascii="Arial" w:hAnsi="Arial" w:cs="Arial"/>
                                <w:b/>
                                <w:color w:val="000000" w:themeColor="text1"/>
                                <w:sz w:val="26"/>
                                <w:szCs w:val="26"/>
                              </w:rPr>
                              <w:t>G23-03-41-L01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0891DEE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Pr>
                          <w:rFonts w:ascii="Arial" w:hAnsi="Arial" w:cs="Arial"/>
                          <w:b/>
                          <w:color w:val="000000" w:themeColor="text1"/>
                          <w:sz w:val="26"/>
                          <w:szCs w:val="26"/>
                        </w:rPr>
                        <w:tab/>
                      </w:r>
                      <w:r w:rsidR="00AA7FDB" w:rsidRPr="00AA7FDB">
                        <w:rPr>
                          <w:rFonts w:ascii="Arial" w:hAnsi="Arial" w:cs="Arial"/>
                          <w:b/>
                          <w:color w:val="000000" w:themeColor="text1"/>
                          <w:sz w:val="26"/>
                          <w:szCs w:val="26"/>
                        </w:rPr>
                        <w:t>G23-03-41-L01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2A0354F" w:rsidR="007F05E3" w:rsidRDefault="154099A1" w:rsidP="007F05E3">
      <w:pPr>
        <w:numPr>
          <w:ilvl w:val="0"/>
          <w:numId w:val="11"/>
        </w:numPr>
        <w:rPr>
          <w:rFonts w:ascii="Arial" w:hAnsi="Arial" w:cs="Arial"/>
          <w:color w:val="000000" w:themeColor="text1"/>
          <w:sz w:val="22"/>
          <w:szCs w:val="22"/>
        </w:rPr>
      </w:pPr>
      <w:r w:rsidRPr="43259A2C">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CC5A288" w:rsidR="007F05E3" w:rsidRDefault="7165B83B" w:rsidP="43259A2C">
      <w:pPr>
        <w:numPr>
          <w:ilvl w:val="0"/>
          <w:numId w:val="11"/>
        </w:numPr>
        <w:rPr>
          <w:rFonts w:ascii="Arial" w:eastAsia="Arial" w:hAnsi="Arial" w:cs="Arial"/>
          <w:color w:val="000000" w:themeColor="text1"/>
          <w:sz w:val="22"/>
          <w:szCs w:val="22"/>
        </w:rPr>
      </w:pPr>
      <w:r w:rsidRPr="43259A2C">
        <w:rPr>
          <w:rFonts w:ascii="Arial" w:eastAsia="Arial" w:hAnsi="Arial" w:cs="Arial"/>
          <w:color w:val="000000" w:themeColor="text1"/>
          <w:sz w:val="22"/>
          <w:szCs w:val="22"/>
        </w:rPr>
        <w:t>#1 – Operational Area 3 – Applicant is reminded that Project funds can only be used for OHV patrol with an OHV nexus (i.e., residential streets and roadways).</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42C89C7" w14:textId="0EC88C23" w:rsidR="007F05E3" w:rsidRDefault="5C7DAF59" w:rsidP="43259A2C">
      <w:pPr>
        <w:numPr>
          <w:ilvl w:val="0"/>
          <w:numId w:val="11"/>
        </w:numPr>
        <w:rPr>
          <w:rFonts w:ascii="Arial" w:eastAsia="Arial" w:hAnsi="Arial" w:cs="Arial"/>
          <w:color w:val="000000" w:themeColor="text1"/>
          <w:sz w:val="22"/>
          <w:szCs w:val="22"/>
        </w:rPr>
      </w:pPr>
      <w:r w:rsidRPr="7D53073A">
        <w:rPr>
          <w:rFonts w:ascii="Arial" w:eastAsia="Arial" w:hAnsi="Arial" w:cs="Arial"/>
          <w:color w:val="000000" w:themeColor="text1"/>
          <w:sz w:val="22"/>
          <w:szCs w:val="22"/>
        </w:rPr>
        <w:lastRenderedPageBreak/>
        <w:t>Staff #1 “Deputies” –, Applicant is advised that OHV funds may be used for public education and awareness. However, these activities should be ancillary and minimal to maximize the amount of OHV patrol.</w:t>
      </w:r>
    </w:p>
    <w:p w14:paraId="5A609BD7" w14:textId="3B911946" w:rsidR="007F05E3" w:rsidRDefault="5C7DAF59" w:rsidP="7D53073A">
      <w:pPr>
        <w:pStyle w:val="ListParagraph"/>
        <w:numPr>
          <w:ilvl w:val="0"/>
          <w:numId w:val="11"/>
        </w:numPr>
        <w:rPr>
          <w:rFonts w:ascii="Arial" w:eastAsia="Arial" w:hAnsi="Arial" w:cs="Arial"/>
          <w:sz w:val="22"/>
          <w:szCs w:val="22"/>
        </w:rPr>
      </w:pPr>
      <w:r w:rsidRPr="7D53073A">
        <w:rPr>
          <w:rFonts w:ascii="Arial" w:eastAsia="Arial" w:hAnsi="Arial" w:cs="Arial"/>
          <w:color w:val="000000" w:themeColor="text1"/>
          <w:sz w:val="22"/>
          <w:szCs w:val="22"/>
        </w:rPr>
        <w:t xml:space="preserve"> Materials / Supplies #1-3 – Applicant must clarify why some line-item requests are in quantities of ten (10), and others are in quantities of twenty (20). In addition, Applicant must clarify the need for these line items as they were in the previous year’s Application. </w:t>
      </w:r>
      <w:r w:rsidRPr="7D53073A">
        <w:rPr>
          <w:rFonts w:ascii="Arial" w:eastAsia="Arial" w:hAnsi="Arial" w:cs="Arial"/>
          <w:sz w:val="22"/>
          <w:szCs w:val="22"/>
        </w:rPr>
        <w:t xml:space="preserve"> </w:t>
      </w:r>
    </w:p>
    <w:p w14:paraId="15C78B2D" w14:textId="04D7B036" w:rsidR="007F05E3" w:rsidRDefault="5C7DAF59" w:rsidP="7D53073A">
      <w:pPr>
        <w:pStyle w:val="ListParagraph"/>
        <w:numPr>
          <w:ilvl w:val="0"/>
          <w:numId w:val="11"/>
        </w:numPr>
        <w:rPr>
          <w:rFonts w:ascii="Arial" w:eastAsia="Arial" w:hAnsi="Arial" w:cs="Arial"/>
          <w:sz w:val="22"/>
          <w:szCs w:val="22"/>
        </w:rPr>
      </w:pPr>
      <w:r w:rsidRPr="7D53073A">
        <w:rPr>
          <w:rFonts w:ascii="Arial" w:eastAsia="Arial" w:hAnsi="Arial" w:cs="Arial"/>
          <w:color w:val="000000" w:themeColor="text1"/>
          <w:sz w:val="22"/>
          <w:szCs w:val="22"/>
        </w:rPr>
        <w:t xml:space="preserve">Materials / Supplies #3 “Medical Supplies” – </w:t>
      </w:r>
      <w:r w:rsidRPr="7D53073A">
        <w:rPr>
          <w:rFonts w:ascii="Arial" w:eastAsia="Arial" w:hAnsi="Arial" w:cs="Arial"/>
          <w:sz w:val="22"/>
          <w:szCs w:val="22"/>
        </w:rPr>
        <w:t xml:space="preserve">Line item is considered indirect as it does not directly relate to the completion of the Project. </w:t>
      </w:r>
      <w:proofErr w:type="gramStart"/>
      <w:r w:rsidRPr="7D53073A">
        <w:rPr>
          <w:rFonts w:ascii="Arial" w:eastAsia="Arial" w:hAnsi="Arial" w:cs="Arial"/>
          <w:sz w:val="22"/>
          <w:szCs w:val="22"/>
        </w:rPr>
        <w:t>Applicant</w:t>
      </w:r>
      <w:proofErr w:type="gramEnd"/>
      <w:r w:rsidRPr="7D53073A">
        <w:rPr>
          <w:rFonts w:ascii="Arial" w:eastAsia="Arial" w:hAnsi="Arial" w:cs="Arial"/>
          <w:sz w:val="22"/>
          <w:szCs w:val="22"/>
        </w:rPr>
        <w:t xml:space="preserve"> must move this line item to Indirect Cost category.      </w:t>
      </w:r>
    </w:p>
    <w:p w14:paraId="36EC2205" w14:textId="5B0C3C56" w:rsidR="007F05E3" w:rsidRDefault="5C7DAF59" w:rsidP="7D53073A">
      <w:pPr>
        <w:pStyle w:val="ListParagraph"/>
        <w:numPr>
          <w:ilvl w:val="0"/>
          <w:numId w:val="11"/>
        </w:numPr>
        <w:rPr>
          <w:rFonts w:ascii="Arial" w:eastAsia="Arial" w:hAnsi="Arial" w:cs="Arial"/>
          <w:sz w:val="22"/>
          <w:szCs w:val="22"/>
        </w:rPr>
      </w:pPr>
      <w:r w:rsidRPr="7D53073A">
        <w:rPr>
          <w:rFonts w:ascii="Arial" w:eastAsia="Arial" w:hAnsi="Arial" w:cs="Arial"/>
          <w:color w:val="000000" w:themeColor="text1"/>
          <w:sz w:val="22"/>
          <w:szCs w:val="22"/>
        </w:rPr>
        <w:t xml:space="preserve">Materials / Supplies – #4 “Tow Equipment/Recovery Kit” – Applicant must clarify the need for this line item as it was in the previous year’s Application. </w:t>
      </w:r>
      <w:r w:rsidRPr="7D53073A">
        <w:rPr>
          <w:rFonts w:ascii="Arial" w:eastAsia="Arial" w:hAnsi="Arial" w:cs="Arial"/>
          <w:sz w:val="22"/>
          <w:szCs w:val="22"/>
        </w:rPr>
        <w:t xml:space="preserve"> In addition, </w:t>
      </w:r>
      <w:r w:rsidRPr="7D53073A">
        <w:rPr>
          <w:rFonts w:ascii="Arial" w:eastAsia="Arial" w:hAnsi="Arial" w:cs="Arial"/>
          <w:color w:val="000000" w:themeColor="text1"/>
          <w:sz w:val="22"/>
          <w:szCs w:val="22"/>
        </w:rPr>
        <w:t>Applicant must clarify if these items are needed for search and rescue. Lastly, trail bags for gear storage</w:t>
      </w:r>
      <w:r w:rsidRPr="7D53073A">
        <w:rPr>
          <w:rFonts w:ascii="Arial" w:eastAsia="Arial" w:hAnsi="Arial" w:cs="Arial"/>
          <w:sz w:val="22"/>
          <w:szCs w:val="22"/>
        </w:rPr>
        <w:t xml:space="preserve"> </w:t>
      </w:r>
      <w:proofErr w:type="gramStart"/>
      <w:r w:rsidRPr="7D53073A">
        <w:rPr>
          <w:rFonts w:ascii="Arial" w:eastAsia="Arial" w:hAnsi="Arial" w:cs="Arial"/>
          <w:sz w:val="22"/>
          <w:szCs w:val="22"/>
        </w:rPr>
        <w:t>is</w:t>
      </w:r>
      <w:proofErr w:type="gramEnd"/>
      <w:r w:rsidRPr="7D53073A">
        <w:rPr>
          <w:rFonts w:ascii="Arial" w:eastAsia="Arial" w:hAnsi="Arial" w:cs="Arial"/>
          <w:sz w:val="22"/>
          <w:szCs w:val="22"/>
        </w:rPr>
        <w:t xml:space="preserve"> considered an indirect expense </w:t>
      </w:r>
      <w:r w:rsidRPr="7D53073A">
        <w:rPr>
          <w:rFonts w:ascii="Arial" w:eastAsia="Arial" w:hAnsi="Arial" w:cs="Arial"/>
          <w:color w:val="000000" w:themeColor="text1"/>
          <w:sz w:val="22"/>
          <w:szCs w:val="22"/>
        </w:rPr>
        <w:t xml:space="preserve">as it does not directly </w:t>
      </w:r>
      <w:r w:rsidRPr="7D53073A">
        <w:rPr>
          <w:rFonts w:ascii="Arial" w:eastAsia="Arial" w:hAnsi="Arial" w:cs="Arial"/>
          <w:sz w:val="22"/>
          <w:szCs w:val="22"/>
        </w:rPr>
        <w:t xml:space="preserve">relate to the completion of the Project. Applicant must move </w:t>
      </w:r>
      <w:r w:rsidRPr="7D53073A">
        <w:rPr>
          <w:rFonts w:ascii="Arial" w:eastAsia="Arial" w:hAnsi="Arial" w:cs="Arial"/>
          <w:color w:val="000000" w:themeColor="text1"/>
          <w:sz w:val="22"/>
          <w:szCs w:val="22"/>
        </w:rPr>
        <w:t xml:space="preserve">the verbiage for this item and the </w:t>
      </w:r>
      <w:r w:rsidRPr="7D53073A">
        <w:rPr>
          <w:rFonts w:ascii="Arial" w:eastAsia="Arial" w:hAnsi="Arial" w:cs="Arial"/>
          <w:sz w:val="22"/>
          <w:szCs w:val="22"/>
        </w:rPr>
        <w:t>cost associated with it to the Indirect Cost category.</w:t>
      </w:r>
    </w:p>
    <w:p w14:paraId="28E5169F" w14:textId="2C5CF8BE" w:rsidR="007F05E3" w:rsidRDefault="5C7DAF59" w:rsidP="7D53073A">
      <w:pPr>
        <w:pStyle w:val="ListParagraph"/>
        <w:numPr>
          <w:ilvl w:val="0"/>
          <w:numId w:val="11"/>
        </w:numPr>
        <w:rPr>
          <w:rFonts w:ascii="Arial" w:eastAsia="Arial" w:hAnsi="Arial" w:cs="Arial"/>
          <w:color w:val="000000" w:themeColor="text1"/>
          <w:sz w:val="22"/>
          <w:szCs w:val="22"/>
        </w:rPr>
      </w:pPr>
      <w:r w:rsidRPr="7D53073A">
        <w:rPr>
          <w:rFonts w:ascii="Arial" w:eastAsia="Arial" w:hAnsi="Arial" w:cs="Arial"/>
          <w:color w:val="000000" w:themeColor="text1"/>
          <w:sz w:val="22"/>
          <w:szCs w:val="22"/>
        </w:rPr>
        <w:t xml:space="preserve">Equipment Purchases – All line items – Applicant must clarify in the Needs Assessment Item 1, the need to replace aging Equipment as it appears their current OHV fleet is more than sufficient for performing OHV patrol within their jurisdiction: Division Equipment inventory shows eight (8) ATVs, three (3) Dirt bikes, two (2) UTVs, three (3) 4x4 vehicles, and two (trailers). </w:t>
      </w:r>
    </w:p>
    <w:p w14:paraId="5BB13F37" w14:textId="5FCC5DEF" w:rsidR="007F05E3" w:rsidRDefault="5C7DAF59" w:rsidP="7D53073A">
      <w:pPr>
        <w:pStyle w:val="ListParagraph"/>
        <w:numPr>
          <w:ilvl w:val="0"/>
          <w:numId w:val="11"/>
        </w:numPr>
        <w:rPr>
          <w:rFonts w:ascii="Arial" w:eastAsia="Arial" w:hAnsi="Arial" w:cs="Arial"/>
          <w:sz w:val="22"/>
          <w:szCs w:val="22"/>
        </w:rPr>
      </w:pPr>
      <w:r w:rsidRPr="7D53073A">
        <w:rPr>
          <w:rFonts w:ascii="Arial" w:eastAsia="Arial" w:hAnsi="Arial" w:cs="Arial"/>
          <w:color w:val="000000" w:themeColor="text1"/>
          <w:sz w:val="22"/>
          <w:szCs w:val="22"/>
        </w:rPr>
        <w:t>Equipment Purchases #2 “ZERO Police Dual Sport Motorcycle” – Cost appear</w:t>
      </w:r>
      <w:r w:rsidR="000F10C8">
        <w:rPr>
          <w:rFonts w:ascii="Arial" w:eastAsia="Arial" w:hAnsi="Arial" w:cs="Arial"/>
          <w:color w:val="000000" w:themeColor="text1"/>
          <w:sz w:val="22"/>
          <w:szCs w:val="22"/>
        </w:rPr>
        <w:t>s</w:t>
      </w:r>
      <w:r w:rsidRPr="7D53073A">
        <w:rPr>
          <w:rFonts w:ascii="Arial" w:eastAsia="Arial" w:hAnsi="Arial" w:cs="Arial"/>
          <w:color w:val="000000" w:themeColor="text1"/>
          <w:sz w:val="22"/>
          <w:szCs w:val="22"/>
        </w:rPr>
        <w:t xml:space="preserve"> excessive. </w:t>
      </w:r>
      <w:proofErr w:type="gramStart"/>
      <w:r w:rsidRPr="7D53073A">
        <w:rPr>
          <w:rFonts w:ascii="Arial" w:eastAsia="Arial" w:hAnsi="Arial" w:cs="Arial"/>
          <w:color w:val="000000" w:themeColor="text1"/>
          <w:sz w:val="22"/>
          <w:szCs w:val="22"/>
        </w:rPr>
        <w:t>Applicant</w:t>
      </w:r>
      <w:proofErr w:type="gramEnd"/>
      <w:r w:rsidRPr="7D53073A">
        <w:rPr>
          <w:rFonts w:ascii="Arial" w:eastAsia="Arial" w:hAnsi="Arial" w:cs="Arial"/>
          <w:color w:val="000000" w:themeColor="text1"/>
          <w:sz w:val="22"/>
          <w:szCs w:val="22"/>
        </w:rPr>
        <w:t xml:space="preserve"> must provide additional details on how the costs were determined. In addition, Quick charger and phone mount are</w:t>
      </w:r>
      <w:r w:rsidRPr="7D53073A">
        <w:rPr>
          <w:rFonts w:ascii="Arial" w:eastAsia="Arial" w:hAnsi="Arial" w:cs="Arial"/>
          <w:sz w:val="22"/>
          <w:szCs w:val="22"/>
        </w:rPr>
        <w:t xml:space="preserve"> considered an indirect expense </w:t>
      </w:r>
      <w:r w:rsidRPr="7D53073A">
        <w:rPr>
          <w:rFonts w:ascii="Arial" w:eastAsia="Arial" w:hAnsi="Arial" w:cs="Arial"/>
          <w:color w:val="000000" w:themeColor="text1"/>
          <w:sz w:val="22"/>
          <w:szCs w:val="22"/>
        </w:rPr>
        <w:t xml:space="preserve">as they do not directly </w:t>
      </w:r>
      <w:r w:rsidRPr="7D53073A">
        <w:rPr>
          <w:rFonts w:ascii="Arial" w:eastAsia="Arial" w:hAnsi="Arial" w:cs="Arial"/>
          <w:sz w:val="22"/>
          <w:szCs w:val="22"/>
        </w:rPr>
        <w:t xml:space="preserve">relate to the completion of the Project. Applicant must move </w:t>
      </w:r>
      <w:r w:rsidRPr="7D53073A">
        <w:rPr>
          <w:rFonts w:ascii="Arial" w:eastAsia="Arial" w:hAnsi="Arial" w:cs="Arial"/>
          <w:color w:val="000000" w:themeColor="text1"/>
          <w:sz w:val="22"/>
          <w:szCs w:val="22"/>
        </w:rPr>
        <w:t xml:space="preserve">the verbiage for these items and the </w:t>
      </w:r>
      <w:r w:rsidRPr="7D53073A">
        <w:rPr>
          <w:rFonts w:ascii="Arial" w:eastAsia="Arial" w:hAnsi="Arial" w:cs="Arial"/>
          <w:sz w:val="22"/>
          <w:szCs w:val="22"/>
        </w:rPr>
        <w:t>cost associated with them to the Indirect Cost category.</w:t>
      </w:r>
    </w:p>
    <w:p w14:paraId="01C7C54D" w14:textId="449E0668" w:rsidR="007F05E3" w:rsidRDefault="5C7DAF59" w:rsidP="7D53073A">
      <w:pPr>
        <w:pStyle w:val="ListParagraph"/>
        <w:numPr>
          <w:ilvl w:val="0"/>
          <w:numId w:val="11"/>
        </w:numPr>
        <w:rPr>
          <w:rFonts w:ascii="Arial" w:eastAsia="Arial" w:hAnsi="Arial" w:cs="Arial"/>
          <w:color w:val="000000" w:themeColor="text1"/>
          <w:sz w:val="22"/>
          <w:szCs w:val="22"/>
        </w:rPr>
      </w:pPr>
      <w:r w:rsidRPr="7D53073A">
        <w:rPr>
          <w:rFonts w:ascii="Arial" w:eastAsia="Arial" w:hAnsi="Arial" w:cs="Arial"/>
          <w:color w:val="000000" w:themeColor="text1"/>
          <w:sz w:val="22"/>
          <w:szCs w:val="22"/>
        </w:rPr>
        <w:t xml:space="preserve">Equipment Purchases #3 “Utility Trailer 7x14” – Per Program regulations trailers are no longer considered Equipment. </w:t>
      </w:r>
      <w:proofErr w:type="gramStart"/>
      <w:r w:rsidRPr="7D53073A">
        <w:rPr>
          <w:rFonts w:ascii="Arial" w:eastAsia="Arial" w:hAnsi="Arial" w:cs="Arial"/>
          <w:color w:val="000000" w:themeColor="text1"/>
          <w:sz w:val="22"/>
          <w:szCs w:val="22"/>
        </w:rPr>
        <w:t>Applicant</w:t>
      </w:r>
      <w:proofErr w:type="gramEnd"/>
      <w:r w:rsidRPr="7D53073A">
        <w:rPr>
          <w:rFonts w:ascii="Arial" w:eastAsia="Arial" w:hAnsi="Arial" w:cs="Arial"/>
          <w:color w:val="000000" w:themeColor="text1"/>
          <w:sz w:val="22"/>
          <w:szCs w:val="22"/>
        </w:rPr>
        <w:t xml:space="preserve"> must separate trailer maintenance costs and move to the Others category. </w:t>
      </w:r>
    </w:p>
    <w:p w14:paraId="15FDA3C5" w14:textId="269CB40D" w:rsidR="007F05E3" w:rsidRDefault="5C7DAF59" w:rsidP="7D53073A">
      <w:pPr>
        <w:pStyle w:val="ListParagraph"/>
        <w:numPr>
          <w:ilvl w:val="0"/>
          <w:numId w:val="11"/>
        </w:numPr>
        <w:rPr>
          <w:rFonts w:ascii="Arial" w:eastAsia="Arial" w:hAnsi="Arial" w:cs="Arial"/>
          <w:sz w:val="22"/>
          <w:szCs w:val="22"/>
        </w:rPr>
      </w:pPr>
      <w:r w:rsidRPr="7D53073A">
        <w:rPr>
          <w:rFonts w:ascii="Arial" w:eastAsia="Arial" w:hAnsi="Arial" w:cs="Arial"/>
          <w:color w:val="000000" w:themeColor="text1"/>
          <w:sz w:val="22"/>
          <w:szCs w:val="22"/>
        </w:rPr>
        <w:t xml:space="preserve">Others #3 “Off Site OHV Operator Training” – </w:t>
      </w:r>
      <w:r w:rsidRPr="7D53073A">
        <w:rPr>
          <w:rFonts w:ascii="Arial" w:eastAsia="Arial" w:hAnsi="Arial" w:cs="Arial"/>
          <w:sz w:val="22"/>
          <w:szCs w:val="22"/>
        </w:rPr>
        <w:t xml:space="preserve">Line item appears duplicative with Staff #1 &amp; 2. Applicant must remove one line it or explain the need for separate line items.  </w:t>
      </w:r>
    </w:p>
    <w:p w14:paraId="07355B5B" w14:textId="3485B33D" w:rsidR="007F05E3" w:rsidRDefault="5C7DAF59" w:rsidP="7D53073A">
      <w:pPr>
        <w:pStyle w:val="ListParagraph"/>
        <w:numPr>
          <w:ilvl w:val="0"/>
          <w:numId w:val="11"/>
        </w:numPr>
        <w:rPr>
          <w:rFonts w:ascii="Arial" w:eastAsia="Arial" w:hAnsi="Arial" w:cs="Arial"/>
          <w:color w:val="000000" w:themeColor="text1"/>
          <w:sz w:val="22"/>
          <w:szCs w:val="22"/>
        </w:rPr>
      </w:pPr>
      <w:r w:rsidRPr="7D53073A">
        <w:rPr>
          <w:rFonts w:ascii="Arial" w:eastAsia="Arial" w:hAnsi="Arial" w:cs="Arial"/>
          <w:sz w:val="22"/>
          <w:szCs w:val="22"/>
        </w:rPr>
        <w:t xml:space="preserve">Others #4 “Titanium litter with wheel” – Applicant must provide additional details on </w:t>
      </w:r>
      <w:r w:rsidRPr="7D53073A">
        <w:rPr>
          <w:rFonts w:ascii="Arial" w:eastAsia="Arial" w:hAnsi="Arial" w:cs="Arial"/>
          <w:color w:val="000000" w:themeColor="text1"/>
          <w:sz w:val="22"/>
          <w:szCs w:val="22"/>
        </w:rPr>
        <w:t>how the costs were determined.</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329B80D" w:rsidR="00AD43F5" w:rsidRPr="00407912" w:rsidRDefault="00AA7FDB" w:rsidP="00AD43F5">
    <w:pPr>
      <w:pStyle w:val="Footer"/>
      <w:jc w:val="right"/>
      <w:rPr>
        <w:rFonts w:ascii="Arial" w:hAnsi="Arial" w:cs="Arial"/>
        <w:sz w:val="22"/>
        <w:szCs w:val="22"/>
      </w:rPr>
    </w:pPr>
    <w:r w:rsidRPr="00AA7FDB">
      <w:rPr>
        <w:rFonts w:ascii="Arial" w:hAnsi="Arial" w:cs="Arial"/>
        <w:sz w:val="22"/>
        <w:szCs w:val="22"/>
      </w:rPr>
      <w:t>Yolo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824D"/>
    <w:multiLevelType w:val="hybridMultilevel"/>
    <w:tmpl w:val="7CB23EF6"/>
    <w:lvl w:ilvl="0" w:tplc="EFB8F86E">
      <w:start w:val="1"/>
      <w:numFmt w:val="bullet"/>
      <w:lvlText w:val="·"/>
      <w:lvlJc w:val="left"/>
      <w:pPr>
        <w:ind w:left="720" w:hanging="360"/>
      </w:pPr>
      <w:rPr>
        <w:rFonts w:ascii="Symbol" w:hAnsi="Symbol" w:hint="default"/>
      </w:rPr>
    </w:lvl>
    <w:lvl w:ilvl="1" w:tplc="4082508E">
      <w:start w:val="1"/>
      <w:numFmt w:val="bullet"/>
      <w:lvlText w:val="o"/>
      <w:lvlJc w:val="left"/>
      <w:pPr>
        <w:ind w:left="1440" w:hanging="360"/>
      </w:pPr>
      <w:rPr>
        <w:rFonts w:ascii="Courier New" w:hAnsi="Courier New" w:hint="default"/>
      </w:rPr>
    </w:lvl>
    <w:lvl w:ilvl="2" w:tplc="E65CFD9C">
      <w:start w:val="1"/>
      <w:numFmt w:val="bullet"/>
      <w:lvlText w:val=""/>
      <w:lvlJc w:val="left"/>
      <w:pPr>
        <w:ind w:left="2160" w:hanging="360"/>
      </w:pPr>
      <w:rPr>
        <w:rFonts w:ascii="Wingdings" w:hAnsi="Wingdings" w:hint="default"/>
      </w:rPr>
    </w:lvl>
    <w:lvl w:ilvl="3" w:tplc="FFD8B468">
      <w:start w:val="1"/>
      <w:numFmt w:val="bullet"/>
      <w:lvlText w:val=""/>
      <w:lvlJc w:val="left"/>
      <w:pPr>
        <w:ind w:left="2880" w:hanging="360"/>
      </w:pPr>
      <w:rPr>
        <w:rFonts w:ascii="Symbol" w:hAnsi="Symbol" w:hint="default"/>
      </w:rPr>
    </w:lvl>
    <w:lvl w:ilvl="4" w:tplc="6E4CF1E4">
      <w:start w:val="1"/>
      <w:numFmt w:val="bullet"/>
      <w:lvlText w:val="o"/>
      <w:lvlJc w:val="left"/>
      <w:pPr>
        <w:ind w:left="3600" w:hanging="360"/>
      </w:pPr>
      <w:rPr>
        <w:rFonts w:ascii="Courier New" w:hAnsi="Courier New" w:hint="default"/>
      </w:rPr>
    </w:lvl>
    <w:lvl w:ilvl="5" w:tplc="6EA073AE">
      <w:start w:val="1"/>
      <w:numFmt w:val="bullet"/>
      <w:lvlText w:val=""/>
      <w:lvlJc w:val="left"/>
      <w:pPr>
        <w:ind w:left="4320" w:hanging="360"/>
      </w:pPr>
      <w:rPr>
        <w:rFonts w:ascii="Wingdings" w:hAnsi="Wingdings" w:hint="default"/>
      </w:rPr>
    </w:lvl>
    <w:lvl w:ilvl="6" w:tplc="3A80A82C">
      <w:start w:val="1"/>
      <w:numFmt w:val="bullet"/>
      <w:lvlText w:val=""/>
      <w:lvlJc w:val="left"/>
      <w:pPr>
        <w:ind w:left="5040" w:hanging="360"/>
      </w:pPr>
      <w:rPr>
        <w:rFonts w:ascii="Symbol" w:hAnsi="Symbol" w:hint="default"/>
      </w:rPr>
    </w:lvl>
    <w:lvl w:ilvl="7" w:tplc="35D450BC">
      <w:start w:val="1"/>
      <w:numFmt w:val="bullet"/>
      <w:lvlText w:val="o"/>
      <w:lvlJc w:val="left"/>
      <w:pPr>
        <w:ind w:left="5760" w:hanging="360"/>
      </w:pPr>
      <w:rPr>
        <w:rFonts w:ascii="Courier New" w:hAnsi="Courier New" w:hint="default"/>
      </w:rPr>
    </w:lvl>
    <w:lvl w:ilvl="8" w:tplc="BB6226BC">
      <w:start w:val="1"/>
      <w:numFmt w:val="bullet"/>
      <w:lvlText w:val=""/>
      <w:lvlJc w:val="left"/>
      <w:pPr>
        <w:ind w:left="6480" w:hanging="360"/>
      </w:pPr>
      <w:rPr>
        <w:rFonts w:ascii="Wingdings" w:hAnsi="Wingdings" w:hint="default"/>
      </w:rPr>
    </w:lvl>
  </w:abstractNum>
  <w:abstractNum w:abstractNumId="1" w15:restartNumberingAfterBreak="0">
    <w:nsid w:val="01DD1E06"/>
    <w:multiLevelType w:val="hybridMultilevel"/>
    <w:tmpl w:val="B37E9E1A"/>
    <w:lvl w:ilvl="0" w:tplc="D8C238CE">
      <w:start w:val="1"/>
      <w:numFmt w:val="bullet"/>
      <w:lvlText w:val="·"/>
      <w:lvlJc w:val="left"/>
      <w:pPr>
        <w:ind w:left="720" w:hanging="360"/>
      </w:pPr>
      <w:rPr>
        <w:rFonts w:ascii="Symbol" w:hAnsi="Symbol" w:hint="default"/>
      </w:rPr>
    </w:lvl>
    <w:lvl w:ilvl="1" w:tplc="B9766A80">
      <w:start w:val="1"/>
      <w:numFmt w:val="bullet"/>
      <w:lvlText w:val="o"/>
      <w:lvlJc w:val="left"/>
      <w:pPr>
        <w:ind w:left="1440" w:hanging="360"/>
      </w:pPr>
      <w:rPr>
        <w:rFonts w:ascii="Courier New" w:hAnsi="Courier New" w:hint="default"/>
      </w:rPr>
    </w:lvl>
    <w:lvl w:ilvl="2" w:tplc="1A8CCA0C">
      <w:start w:val="1"/>
      <w:numFmt w:val="bullet"/>
      <w:lvlText w:val=""/>
      <w:lvlJc w:val="left"/>
      <w:pPr>
        <w:ind w:left="2160" w:hanging="360"/>
      </w:pPr>
      <w:rPr>
        <w:rFonts w:ascii="Wingdings" w:hAnsi="Wingdings" w:hint="default"/>
      </w:rPr>
    </w:lvl>
    <w:lvl w:ilvl="3" w:tplc="CB4E1A06">
      <w:start w:val="1"/>
      <w:numFmt w:val="bullet"/>
      <w:lvlText w:val=""/>
      <w:lvlJc w:val="left"/>
      <w:pPr>
        <w:ind w:left="2880" w:hanging="360"/>
      </w:pPr>
      <w:rPr>
        <w:rFonts w:ascii="Symbol" w:hAnsi="Symbol" w:hint="default"/>
      </w:rPr>
    </w:lvl>
    <w:lvl w:ilvl="4" w:tplc="B3B47912">
      <w:start w:val="1"/>
      <w:numFmt w:val="bullet"/>
      <w:lvlText w:val="o"/>
      <w:lvlJc w:val="left"/>
      <w:pPr>
        <w:ind w:left="3600" w:hanging="360"/>
      </w:pPr>
      <w:rPr>
        <w:rFonts w:ascii="Courier New" w:hAnsi="Courier New" w:hint="default"/>
      </w:rPr>
    </w:lvl>
    <w:lvl w:ilvl="5" w:tplc="1EA89CFE">
      <w:start w:val="1"/>
      <w:numFmt w:val="bullet"/>
      <w:lvlText w:val=""/>
      <w:lvlJc w:val="left"/>
      <w:pPr>
        <w:ind w:left="4320" w:hanging="360"/>
      </w:pPr>
      <w:rPr>
        <w:rFonts w:ascii="Wingdings" w:hAnsi="Wingdings" w:hint="default"/>
      </w:rPr>
    </w:lvl>
    <w:lvl w:ilvl="6" w:tplc="3E941ECA">
      <w:start w:val="1"/>
      <w:numFmt w:val="bullet"/>
      <w:lvlText w:val=""/>
      <w:lvlJc w:val="left"/>
      <w:pPr>
        <w:ind w:left="5040" w:hanging="360"/>
      </w:pPr>
      <w:rPr>
        <w:rFonts w:ascii="Symbol" w:hAnsi="Symbol" w:hint="default"/>
      </w:rPr>
    </w:lvl>
    <w:lvl w:ilvl="7" w:tplc="9FEED88E">
      <w:start w:val="1"/>
      <w:numFmt w:val="bullet"/>
      <w:lvlText w:val="o"/>
      <w:lvlJc w:val="left"/>
      <w:pPr>
        <w:ind w:left="5760" w:hanging="360"/>
      </w:pPr>
      <w:rPr>
        <w:rFonts w:ascii="Courier New" w:hAnsi="Courier New" w:hint="default"/>
      </w:rPr>
    </w:lvl>
    <w:lvl w:ilvl="8" w:tplc="457C03C6">
      <w:start w:val="1"/>
      <w:numFmt w:val="bullet"/>
      <w:lvlText w:val=""/>
      <w:lvlJc w:val="left"/>
      <w:pPr>
        <w:ind w:left="6480" w:hanging="360"/>
      </w:pPr>
      <w:rPr>
        <w:rFonts w:ascii="Wingdings" w:hAnsi="Wingdings" w:hint="default"/>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17AD71"/>
    <w:multiLevelType w:val="hybridMultilevel"/>
    <w:tmpl w:val="45AE7948"/>
    <w:lvl w:ilvl="0" w:tplc="4D7CED02">
      <w:start w:val="1"/>
      <w:numFmt w:val="bullet"/>
      <w:lvlText w:val="·"/>
      <w:lvlJc w:val="left"/>
      <w:pPr>
        <w:ind w:left="720" w:hanging="360"/>
      </w:pPr>
      <w:rPr>
        <w:rFonts w:ascii="Symbol" w:hAnsi="Symbol" w:hint="default"/>
      </w:rPr>
    </w:lvl>
    <w:lvl w:ilvl="1" w:tplc="07802800">
      <w:start w:val="1"/>
      <w:numFmt w:val="bullet"/>
      <w:lvlText w:val="o"/>
      <w:lvlJc w:val="left"/>
      <w:pPr>
        <w:ind w:left="1440" w:hanging="360"/>
      </w:pPr>
      <w:rPr>
        <w:rFonts w:ascii="Courier New" w:hAnsi="Courier New" w:hint="default"/>
      </w:rPr>
    </w:lvl>
    <w:lvl w:ilvl="2" w:tplc="FBA459FA">
      <w:start w:val="1"/>
      <w:numFmt w:val="bullet"/>
      <w:lvlText w:val=""/>
      <w:lvlJc w:val="left"/>
      <w:pPr>
        <w:ind w:left="2160" w:hanging="360"/>
      </w:pPr>
      <w:rPr>
        <w:rFonts w:ascii="Wingdings" w:hAnsi="Wingdings" w:hint="default"/>
      </w:rPr>
    </w:lvl>
    <w:lvl w:ilvl="3" w:tplc="1F623492">
      <w:start w:val="1"/>
      <w:numFmt w:val="bullet"/>
      <w:lvlText w:val=""/>
      <w:lvlJc w:val="left"/>
      <w:pPr>
        <w:ind w:left="2880" w:hanging="360"/>
      </w:pPr>
      <w:rPr>
        <w:rFonts w:ascii="Symbol" w:hAnsi="Symbol" w:hint="default"/>
      </w:rPr>
    </w:lvl>
    <w:lvl w:ilvl="4" w:tplc="3DB01B66">
      <w:start w:val="1"/>
      <w:numFmt w:val="bullet"/>
      <w:lvlText w:val="o"/>
      <w:lvlJc w:val="left"/>
      <w:pPr>
        <w:ind w:left="3600" w:hanging="360"/>
      </w:pPr>
      <w:rPr>
        <w:rFonts w:ascii="Courier New" w:hAnsi="Courier New" w:hint="default"/>
      </w:rPr>
    </w:lvl>
    <w:lvl w:ilvl="5" w:tplc="750E01C2">
      <w:start w:val="1"/>
      <w:numFmt w:val="bullet"/>
      <w:lvlText w:val=""/>
      <w:lvlJc w:val="left"/>
      <w:pPr>
        <w:ind w:left="4320" w:hanging="360"/>
      </w:pPr>
      <w:rPr>
        <w:rFonts w:ascii="Wingdings" w:hAnsi="Wingdings" w:hint="default"/>
      </w:rPr>
    </w:lvl>
    <w:lvl w:ilvl="6" w:tplc="CD3C2BE4">
      <w:start w:val="1"/>
      <w:numFmt w:val="bullet"/>
      <w:lvlText w:val=""/>
      <w:lvlJc w:val="left"/>
      <w:pPr>
        <w:ind w:left="5040" w:hanging="360"/>
      </w:pPr>
      <w:rPr>
        <w:rFonts w:ascii="Symbol" w:hAnsi="Symbol" w:hint="default"/>
      </w:rPr>
    </w:lvl>
    <w:lvl w:ilvl="7" w:tplc="549C59F8">
      <w:start w:val="1"/>
      <w:numFmt w:val="bullet"/>
      <w:lvlText w:val="o"/>
      <w:lvlJc w:val="left"/>
      <w:pPr>
        <w:ind w:left="5760" w:hanging="360"/>
      </w:pPr>
      <w:rPr>
        <w:rFonts w:ascii="Courier New" w:hAnsi="Courier New" w:hint="default"/>
      </w:rPr>
    </w:lvl>
    <w:lvl w:ilvl="8" w:tplc="15522A6E">
      <w:start w:val="1"/>
      <w:numFmt w:val="bullet"/>
      <w:lvlText w:val=""/>
      <w:lvlJc w:val="left"/>
      <w:pPr>
        <w:ind w:left="6480" w:hanging="360"/>
      </w:pPr>
      <w:rPr>
        <w:rFonts w:ascii="Wingdings" w:hAnsi="Wingdings" w:hint="default"/>
      </w:rPr>
    </w:lvl>
  </w:abstractNum>
  <w:abstractNum w:abstractNumId="4" w15:restartNumberingAfterBreak="0">
    <w:nsid w:val="1BE7D86A"/>
    <w:multiLevelType w:val="hybridMultilevel"/>
    <w:tmpl w:val="EDEE7F3E"/>
    <w:lvl w:ilvl="0" w:tplc="E8CEDD88">
      <w:start w:val="1"/>
      <w:numFmt w:val="bullet"/>
      <w:lvlText w:val="·"/>
      <w:lvlJc w:val="left"/>
      <w:pPr>
        <w:ind w:left="720" w:hanging="360"/>
      </w:pPr>
      <w:rPr>
        <w:rFonts w:ascii="Symbol" w:hAnsi="Symbol" w:hint="default"/>
      </w:rPr>
    </w:lvl>
    <w:lvl w:ilvl="1" w:tplc="2FA408D2">
      <w:start w:val="1"/>
      <w:numFmt w:val="bullet"/>
      <w:lvlText w:val="o"/>
      <w:lvlJc w:val="left"/>
      <w:pPr>
        <w:ind w:left="1440" w:hanging="360"/>
      </w:pPr>
      <w:rPr>
        <w:rFonts w:ascii="Courier New" w:hAnsi="Courier New" w:hint="default"/>
      </w:rPr>
    </w:lvl>
    <w:lvl w:ilvl="2" w:tplc="BDCA65EC">
      <w:start w:val="1"/>
      <w:numFmt w:val="bullet"/>
      <w:lvlText w:val=""/>
      <w:lvlJc w:val="left"/>
      <w:pPr>
        <w:ind w:left="2160" w:hanging="360"/>
      </w:pPr>
      <w:rPr>
        <w:rFonts w:ascii="Wingdings" w:hAnsi="Wingdings" w:hint="default"/>
      </w:rPr>
    </w:lvl>
    <w:lvl w:ilvl="3" w:tplc="70AACE54">
      <w:start w:val="1"/>
      <w:numFmt w:val="bullet"/>
      <w:lvlText w:val=""/>
      <w:lvlJc w:val="left"/>
      <w:pPr>
        <w:ind w:left="2880" w:hanging="360"/>
      </w:pPr>
      <w:rPr>
        <w:rFonts w:ascii="Symbol" w:hAnsi="Symbol" w:hint="default"/>
      </w:rPr>
    </w:lvl>
    <w:lvl w:ilvl="4" w:tplc="22A8EFAA">
      <w:start w:val="1"/>
      <w:numFmt w:val="bullet"/>
      <w:lvlText w:val="o"/>
      <w:lvlJc w:val="left"/>
      <w:pPr>
        <w:ind w:left="3600" w:hanging="360"/>
      </w:pPr>
      <w:rPr>
        <w:rFonts w:ascii="Courier New" w:hAnsi="Courier New" w:hint="default"/>
      </w:rPr>
    </w:lvl>
    <w:lvl w:ilvl="5" w:tplc="E3D02118">
      <w:start w:val="1"/>
      <w:numFmt w:val="bullet"/>
      <w:lvlText w:val=""/>
      <w:lvlJc w:val="left"/>
      <w:pPr>
        <w:ind w:left="4320" w:hanging="360"/>
      </w:pPr>
      <w:rPr>
        <w:rFonts w:ascii="Wingdings" w:hAnsi="Wingdings" w:hint="default"/>
      </w:rPr>
    </w:lvl>
    <w:lvl w:ilvl="6" w:tplc="DF80D832">
      <w:start w:val="1"/>
      <w:numFmt w:val="bullet"/>
      <w:lvlText w:val=""/>
      <w:lvlJc w:val="left"/>
      <w:pPr>
        <w:ind w:left="5040" w:hanging="360"/>
      </w:pPr>
      <w:rPr>
        <w:rFonts w:ascii="Symbol" w:hAnsi="Symbol" w:hint="default"/>
      </w:rPr>
    </w:lvl>
    <w:lvl w:ilvl="7" w:tplc="B62C6630">
      <w:start w:val="1"/>
      <w:numFmt w:val="bullet"/>
      <w:lvlText w:val="o"/>
      <w:lvlJc w:val="left"/>
      <w:pPr>
        <w:ind w:left="5760" w:hanging="360"/>
      </w:pPr>
      <w:rPr>
        <w:rFonts w:ascii="Courier New" w:hAnsi="Courier New" w:hint="default"/>
      </w:rPr>
    </w:lvl>
    <w:lvl w:ilvl="8" w:tplc="A356C38C">
      <w:start w:val="1"/>
      <w:numFmt w:val="bullet"/>
      <w:lvlText w:val=""/>
      <w:lvlJc w:val="left"/>
      <w:pPr>
        <w:ind w:left="6480" w:hanging="360"/>
      </w:pPr>
      <w:rPr>
        <w:rFonts w:ascii="Wingdings" w:hAnsi="Wingdings" w:hint="default"/>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BF75A"/>
    <w:multiLevelType w:val="hybridMultilevel"/>
    <w:tmpl w:val="A5202C7A"/>
    <w:lvl w:ilvl="0" w:tplc="CA329D58">
      <w:start w:val="1"/>
      <w:numFmt w:val="bullet"/>
      <w:lvlText w:val="·"/>
      <w:lvlJc w:val="left"/>
      <w:pPr>
        <w:ind w:left="720" w:hanging="360"/>
      </w:pPr>
      <w:rPr>
        <w:rFonts w:ascii="Symbol" w:hAnsi="Symbol" w:hint="default"/>
      </w:rPr>
    </w:lvl>
    <w:lvl w:ilvl="1" w:tplc="E6D072DA">
      <w:start w:val="1"/>
      <w:numFmt w:val="bullet"/>
      <w:lvlText w:val="o"/>
      <w:lvlJc w:val="left"/>
      <w:pPr>
        <w:ind w:left="1440" w:hanging="360"/>
      </w:pPr>
      <w:rPr>
        <w:rFonts w:ascii="Courier New" w:hAnsi="Courier New" w:hint="default"/>
      </w:rPr>
    </w:lvl>
    <w:lvl w:ilvl="2" w:tplc="A7D8BBAE">
      <w:start w:val="1"/>
      <w:numFmt w:val="bullet"/>
      <w:lvlText w:val=""/>
      <w:lvlJc w:val="left"/>
      <w:pPr>
        <w:ind w:left="2160" w:hanging="360"/>
      </w:pPr>
      <w:rPr>
        <w:rFonts w:ascii="Wingdings" w:hAnsi="Wingdings" w:hint="default"/>
      </w:rPr>
    </w:lvl>
    <w:lvl w:ilvl="3" w:tplc="92DCAE1C">
      <w:start w:val="1"/>
      <w:numFmt w:val="bullet"/>
      <w:lvlText w:val=""/>
      <w:lvlJc w:val="left"/>
      <w:pPr>
        <w:ind w:left="2880" w:hanging="360"/>
      </w:pPr>
      <w:rPr>
        <w:rFonts w:ascii="Symbol" w:hAnsi="Symbol" w:hint="default"/>
      </w:rPr>
    </w:lvl>
    <w:lvl w:ilvl="4" w:tplc="E4E6F32E">
      <w:start w:val="1"/>
      <w:numFmt w:val="bullet"/>
      <w:lvlText w:val="o"/>
      <w:lvlJc w:val="left"/>
      <w:pPr>
        <w:ind w:left="3600" w:hanging="360"/>
      </w:pPr>
      <w:rPr>
        <w:rFonts w:ascii="Courier New" w:hAnsi="Courier New" w:hint="default"/>
      </w:rPr>
    </w:lvl>
    <w:lvl w:ilvl="5" w:tplc="B33C8538">
      <w:start w:val="1"/>
      <w:numFmt w:val="bullet"/>
      <w:lvlText w:val=""/>
      <w:lvlJc w:val="left"/>
      <w:pPr>
        <w:ind w:left="4320" w:hanging="360"/>
      </w:pPr>
      <w:rPr>
        <w:rFonts w:ascii="Wingdings" w:hAnsi="Wingdings" w:hint="default"/>
      </w:rPr>
    </w:lvl>
    <w:lvl w:ilvl="6" w:tplc="41384DAE">
      <w:start w:val="1"/>
      <w:numFmt w:val="bullet"/>
      <w:lvlText w:val=""/>
      <w:lvlJc w:val="left"/>
      <w:pPr>
        <w:ind w:left="5040" w:hanging="360"/>
      </w:pPr>
      <w:rPr>
        <w:rFonts w:ascii="Symbol" w:hAnsi="Symbol" w:hint="default"/>
      </w:rPr>
    </w:lvl>
    <w:lvl w:ilvl="7" w:tplc="91B69428">
      <w:start w:val="1"/>
      <w:numFmt w:val="bullet"/>
      <w:lvlText w:val="o"/>
      <w:lvlJc w:val="left"/>
      <w:pPr>
        <w:ind w:left="5760" w:hanging="360"/>
      </w:pPr>
      <w:rPr>
        <w:rFonts w:ascii="Courier New" w:hAnsi="Courier New" w:hint="default"/>
      </w:rPr>
    </w:lvl>
    <w:lvl w:ilvl="8" w:tplc="5BBC94A8">
      <w:start w:val="1"/>
      <w:numFmt w:val="bullet"/>
      <w:lvlText w:val=""/>
      <w:lvlJc w:val="left"/>
      <w:pPr>
        <w:ind w:left="6480" w:hanging="360"/>
      </w:pPr>
      <w:rPr>
        <w:rFonts w:ascii="Wingdings" w:hAnsi="Wingdings" w:hint="default"/>
      </w:rPr>
    </w:lvl>
  </w:abstractNum>
  <w:abstractNum w:abstractNumId="7" w15:restartNumberingAfterBreak="0">
    <w:nsid w:val="3BA30C40"/>
    <w:multiLevelType w:val="hybridMultilevel"/>
    <w:tmpl w:val="53240678"/>
    <w:lvl w:ilvl="0" w:tplc="842887F4">
      <w:start w:val="1"/>
      <w:numFmt w:val="bullet"/>
      <w:lvlText w:val="·"/>
      <w:lvlJc w:val="left"/>
      <w:pPr>
        <w:ind w:left="720" w:hanging="360"/>
      </w:pPr>
      <w:rPr>
        <w:rFonts w:ascii="Symbol" w:hAnsi="Symbol" w:hint="default"/>
      </w:rPr>
    </w:lvl>
    <w:lvl w:ilvl="1" w:tplc="0B2866D2">
      <w:start w:val="1"/>
      <w:numFmt w:val="bullet"/>
      <w:lvlText w:val="o"/>
      <w:lvlJc w:val="left"/>
      <w:pPr>
        <w:ind w:left="1440" w:hanging="360"/>
      </w:pPr>
      <w:rPr>
        <w:rFonts w:ascii="Courier New" w:hAnsi="Courier New" w:hint="default"/>
      </w:rPr>
    </w:lvl>
    <w:lvl w:ilvl="2" w:tplc="08DC232A">
      <w:start w:val="1"/>
      <w:numFmt w:val="bullet"/>
      <w:lvlText w:val=""/>
      <w:lvlJc w:val="left"/>
      <w:pPr>
        <w:ind w:left="2160" w:hanging="360"/>
      </w:pPr>
      <w:rPr>
        <w:rFonts w:ascii="Wingdings" w:hAnsi="Wingdings" w:hint="default"/>
      </w:rPr>
    </w:lvl>
    <w:lvl w:ilvl="3" w:tplc="7D686978">
      <w:start w:val="1"/>
      <w:numFmt w:val="bullet"/>
      <w:lvlText w:val=""/>
      <w:lvlJc w:val="left"/>
      <w:pPr>
        <w:ind w:left="2880" w:hanging="360"/>
      </w:pPr>
      <w:rPr>
        <w:rFonts w:ascii="Symbol" w:hAnsi="Symbol" w:hint="default"/>
      </w:rPr>
    </w:lvl>
    <w:lvl w:ilvl="4" w:tplc="79DA07F8">
      <w:start w:val="1"/>
      <w:numFmt w:val="bullet"/>
      <w:lvlText w:val="o"/>
      <w:lvlJc w:val="left"/>
      <w:pPr>
        <w:ind w:left="3600" w:hanging="360"/>
      </w:pPr>
      <w:rPr>
        <w:rFonts w:ascii="Courier New" w:hAnsi="Courier New" w:hint="default"/>
      </w:rPr>
    </w:lvl>
    <w:lvl w:ilvl="5" w:tplc="1C683B34">
      <w:start w:val="1"/>
      <w:numFmt w:val="bullet"/>
      <w:lvlText w:val=""/>
      <w:lvlJc w:val="left"/>
      <w:pPr>
        <w:ind w:left="4320" w:hanging="360"/>
      </w:pPr>
      <w:rPr>
        <w:rFonts w:ascii="Wingdings" w:hAnsi="Wingdings" w:hint="default"/>
      </w:rPr>
    </w:lvl>
    <w:lvl w:ilvl="6" w:tplc="B7409D5C">
      <w:start w:val="1"/>
      <w:numFmt w:val="bullet"/>
      <w:lvlText w:val=""/>
      <w:lvlJc w:val="left"/>
      <w:pPr>
        <w:ind w:left="5040" w:hanging="360"/>
      </w:pPr>
      <w:rPr>
        <w:rFonts w:ascii="Symbol" w:hAnsi="Symbol" w:hint="default"/>
      </w:rPr>
    </w:lvl>
    <w:lvl w:ilvl="7" w:tplc="7D4C5D4E">
      <w:start w:val="1"/>
      <w:numFmt w:val="bullet"/>
      <w:lvlText w:val="o"/>
      <w:lvlJc w:val="left"/>
      <w:pPr>
        <w:ind w:left="5760" w:hanging="360"/>
      </w:pPr>
      <w:rPr>
        <w:rFonts w:ascii="Courier New" w:hAnsi="Courier New" w:hint="default"/>
      </w:rPr>
    </w:lvl>
    <w:lvl w:ilvl="8" w:tplc="D5A00CE6">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A49CD"/>
    <w:multiLevelType w:val="hybridMultilevel"/>
    <w:tmpl w:val="69682130"/>
    <w:lvl w:ilvl="0" w:tplc="945C036E">
      <w:start w:val="1"/>
      <w:numFmt w:val="bullet"/>
      <w:lvlText w:val="·"/>
      <w:lvlJc w:val="left"/>
      <w:pPr>
        <w:ind w:left="720" w:hanging="360"/>
      </w:pPr>
      <w:rPr>
        <w:rFonts w:ascii="Symbol" w:hAnsi="Symbol" w:hint="default"/>
      </w:rPr>
    </w:lvl>
    <w:lvl w:ilvl="1" w:tplc="F7B0DAE8">
      <w:start w:val="1"/>
      <w:numFmt w:val="bullet"/>
      <w:lvlText w:val="o"/>
      <w:lvlJc w:val="left"/>
      <w:pPr>
        <w:ind w:left="1440" w:hanging="360"/>
      </w:pPr>
      <w:rPr>
        <w:rFonts w:ascii="Courier New" w:hAnsi="Courier New" w:hint="default"/>
      </w:rPr>
    </w:lvl>
    <w:lvl w:ilvl="2" w:tplc="B44447FE">
      <w:start w:val="1"/>
      <w:numFmt w:val="bullet"/>
      <w:lvlText w:val=""/>
      <w:lvlJc w:val="left"/>
      <w:pPr>
        <w:ind w:left="2160" w:hanging="360"/>
      </w:pPr>
      <w:rPr>
        <w:rFonts w:ascii="Wingdings" w:hAnsi="Wingdings" w:hint="default"/>
      </w:rPr>
    </w:lvl>
    <w:lvl w:ilvl="3" w:tplc="4F8C132A">
      <w:start w:val="1"/>
      <w:numFmt w:val="bullet"/>
      <w:lvlText w:val=""/>
      <w:lvlJc w:val="left"/>
      <w:pPr>
        <w:ind w:left="2880" w:hanging="360"/>
      </w:pPr>
      <w:rPr>
        <w:rFonts w:ascii="Symbol" w:hAnsi="Symbol" w:hint="default"/>
      </w:rPr>
    </w:lvl>
    <w:lvl w:ilvl="4" w:tplc="8B48C180">
      <w:start w:val="1"/>
      <w:numFmt w:val="bullet"/>
      <w:lvlText w:val="o"/>
      <w:lvlJc w:val="left"/>
      <w:pPr>
        <w:ind w:left="3600" w:hanging="360"/>
      </w:pPr>
      <w:rPr>
        <w:rFonts w:ascii="Courier New" w:hAnsi="Courier New" w:hint="default"/>
      </w:rPr>
    </w:lvl>
    <w:lvl w:ilvl="5" w:tplc="D20A6674">
      <w:start w:val="1"/>
      <w:numFmt w:val="bullet"/>
      <w:lvlText w:val=""/>
      <w:lvlJc w:val="left"/>
      <w:pPr>
        <w:ind w:left="4320" w:hanging="360"/>
      </w:pPr>
      <w:rPr>
        <w:rFonts w:ascii="Wingdings" w:hAnsi="Wingdings" w:hint="default"/>
      </w:rPr>
    </w:lvl>
    <w:lvl w:ilvl="6" w:tplc="0C383DF8">
      <w:start w:val="1"/>
      <w:numFmt w:val="bullet"/>
      <w:lvlText w:val=""/>
      <w:lvlJc w:val="left"/>
      <w:pPr>
        <w:ind w:left="5040" w:hanging="360"/>
      </w:pPr>
      <w:rPr>
        <w:rFonts w:ascii="Symbol" w:hAnsi="Symbol" w:hint="default"/>
      </w:rPr>
    </w:lvl>
    <w:lvl w:ilvl="7" w:tplc="E62A983C">
      <w:start w:val="1"/>
      <w:numFmt w:val="bullet"/>
      <w:lvlText w:val="o"/>
      <w:lvlJc w:val="left"/>
      <w:pPr>
        <w:ind w:left="5760" w:hanging="360"/>
      </w:pPr>
      <w:rPr>
        <w:rFonts w:ascii="Courier New" w:hAnsi="Courier New" w:hint="default"/>
      </w:rPr>
    </w:lvl>
    <w:lvl w:ilvl="8" w:tplc="E3EA08F0">
      <w:start w:val="1"/>
      <w:numFmt w:val="bullet"/>
      <w:lvlText w:val=""/>
      <w:lvlJc w:val="left"/>
      <w:pPr>
        <w:ind w:left="6480" w:hanging="360"/>
      </w:pPr>
      <w:rPr>
        <w:rFonts w:ascii="Wingdings" w:hAnsi="Wingdings" w:hint="default"/>
      </w:rPr>
    </w:lvl>
  </w:abstractNum>
  <w:abstractNum w:abstractNumId="10"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FDCA5"/>
    <w:multiLevelType w:val="hybridMultilevel"/>
    <w:tmpl w:val="D8D04EBA"/>
    <w:lvl w:ilvl="0" w:tplc="C8027EF8">
      <w:start w:val="1"/>
      <w:numFmt w:val="bullet"/>
      <w:lvlText w:val="·"/>
      <w:lvlJc w:val="left"/>
      <w:pPr>
        <w:ind w:left="720" w:hanging="360"/>
      </w:pPr>
      <w:rPr>
        <w:rFonts w:ascii="Symbol" w:hAnsi="Symbol" w:hint="default"/>
      </w:rPr>
    </w:lvl>
    <w:lvl w:ilvl="1" w:tplc="80D28CB8">
      <w:start w:val="1"/>
      <w:numFmt w:val="bullet"/>
      <w:lvlText w:val="o"/>
      <w:lvlJc w:val="left"/>
      <w:pPr>
        <w:ind w:left="1440" w:hanging="360"/>
      </w:pPr>
      <w:rPr>
        <w:rFonts w:ascii="Courier New" w:hAnsi="Courier New" w:hint="default"/>
      </w:rPr>
    </w:lvl>
    <w:lvl w:ilvl="2" w:tplc="DA463B82">
      <w:start w:val="1"/>
      <w:numFmt w:val="bullet"/>
      <w:lvlText w:val=""/>
      <w:lvlJc w:val="left"/>
      <w:pPr>
        <w:ind w:left="2160" w:hanging="360"/>
      </w:pPr>
      <w:rPr>
        <w:rFonts w:ascii="Wingdings" w:hAnsi="Wingdings" w:hint="default"/>
      </w:rPr>
    </w:lvl>
    <w:lvl w:ilvl="3" w:tplc="495849FC">
      <w:start w:val="1"/>
      <w:numFmt w:val="bullet"/>
      <w:lvlText w:val=""/>
      <w:lvlJc w:val="left"/>
      <w:pPr>
        <w:ind w:left="2880" w:hanging="360"/>
      </w:pPr>
      <w:rPr>
        <w:rFonts w:ascii="Symbol" w:hAnsi="Symbol" w:hint="default"/>
      </w:rPr>
    </w:lvl>
    <w:lvl w:ilvl="4" w:tplc="CB88C13A">
      <w:start w:val="1"/>
      <w:numFmt w:val="bullet"/>
      <w:lvlText w:val="o"/>
      <w:lvlJc w:val="left"/>
      <w:pPr>
        <w:ind w:left="3600" w:hanging="360"/>
      </w:pPr>
      <w:rPr>
        <w:rFonts w:ascii="Courier New" w:hAnsi="Courier New" w:hint="default"/>
      </w:rPr>
    </w:lvl>
    <w:lvl w:ilvl="5" w:tplc="72CEEA90">
      <w:start w:val="1"/>
      <w:numFmt w:val="bullet"/>
      <w:lvlText w:val=""/>
      <w:lvlJc w:val="left"/>
      <w:pPr>
        <w:ind w:left="4320" w:hanging="360"/>
      </w:pPr>
      <w:rPr>
        <w:rFonts w:ascii="Wingdings" w:hAnsi="Wingdings" w:hint="default"/>
      </w:rPr>
    </w:lvl>
    <w:lvl w:ilvl="6" w:tplc="5C06E402">
      <w:start w:val="1"/>
      <w:numFmt w:val="bullet"/>
      <w:lvlText w:val=""/>
      <w:lvlJc w:val="left"/>
      <w:pPr>
        <w:ind w:left="5040" w:hanging="360"/>
      </w:pPr>
      <w:rPr>
        <w:rFonts w:ascii="Symbol" w:hAnsi="Symbol" w:hint="default"/>
      </w:rPr>
    </w:lvl>
    <w:lvl w:ilvl="7" w:tplc="CE042D62">
      <w:start w:val="1"/>
      <w:numFmt w:val="bullet"/>
      <w:lvlText w:val="o"/>
      <w:lvlJc w:val="left"/>
      <w:pPr>
        <w:ind w:left="5760" w:hanging="360"/>
      </w:pPr>
      <w:rPr>
        <w:rFonts w:ascii="Courier New" w:hAnsi="Courier New" w:hint="default"/>
      </w:rPr>
    </w:lvl>
    <w:lvl w:ilvl="8" w:tplc="96C0C4D8">
      <w:start w:val="1"/>
      <w:numFmt w:val="bullet"/>
      <w:lvlText w:val=""/>
      <w:lvlJc w:val="left"/>
      <w:pPr>
        <w:ind w:left="6480" w:hanging="360"/>
      </w:pPr>
      <w:rPr>
        <w:rFonts w:ascii="Wingdings" w:hAnsi="Wingdings" w:hint="default"/>
      </w:rPr>
    </w:lvl>
  </w:abstractNum>
  <w:abstractNum w:abstractNumId="14"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6AD908"/>
    <w:multiLevelType w:val="hybridMultilevel"/>
    <w:tmpl w:val="DFD8FF74"/>
    <w:lvl w:ilvl="0" w:tplc="A0FC5DEC">
      <w:start w:val="1"/>
      <w:numFmt w:val="bullet"/>
      <w:lvlText w:val="·"/>
      <w:lvlJc w:val="left"/>
      <w:pPr>
        <w:ind w:left="720" w:hanging="360"/>
      </w:pPr>
      <w:rPr>
        <w:rFonts w:ascii="Symbol" w:hAnsi="Symbol" w:hint="default"/>
      </w:rPr>
    </w:lvl>
    <w:lvl w:ilvl="1" w:tplc="7E9CA048">
      <w:start w:val="1"/>
      <w:numFmt w:val="bullet"/>
      <w:lvlText w:val="o"/>
      <w:lvlJc w:val="left"/>
      <w:pPr>
        <w:ind w:left="1440" w:hanging="360"/>
      </w:pPr>
      <w:rPr>
        <w:rFonts w:ascii="Courier New" w:hAnsi="Courier New" w:hint="default"/>
      </w:rPr>
    </w:lvl>
    <w:lvl w:ilvl="2" w:tplc="592203F4">
      <w:start w:val="1"/>
      <w:numFmt w:val="bullet"/>
      <w:lvlText w:val=""/>
      <w:lvlJc w:val="left"/>
      <w:pPr>
        <w:ind w:left="2160" w:hanging="360"/>
      </w:pPr>
      <w:rPr>
        <w:rFonts w:ascii="Wingdings" w:hAnsi="Wingdings" w:hint="default"/>
      </w:rPr>
    </w:lvl>
    <w:lvl w:ilvl="3" w:tplc="E33277AC">
      <w:start w:val="1"/>
      <w:numFmt w:val="bullet"/>
      <w:lvlText w:val=""/>
      <w:lvlJc w:val="left"/>
      <w:pPr>
        <w:ind w:left="2880" w:hanging="360"/>
      </w:pPr>
      <w:rPr>
        <w:rFonts w:ascii="Symbol" w:hAnsi="Symbol" w:hint="default"/>
      </w:rPr>
    </w:lvl>
    <w:lvl w:ilvl="4" w:tplc="72FCA754">
      <w:start w:val="1"/>
      <w:numFmt w:val="bullet"/>
      <w:lvlText w:val="o"/>
      <w:lvlJc w:val="left"/>
      <w:pPr>
        <w:ind w:left="3600" w:hanging="360"/>
      </w:pPr>
      <w:rPr>
        <w:rFonts w:ascii="Courier New" w:hAnsi="Courier New" w:hint="default"/>
      </w:rPr>
    </w:lvl>
    <w:lvl w:ilvl="5" w:tplc="DF044E66">
      <w:start w:val="1"/>
      <w:numFmt w:val="bullet"/>
      <w:lvlText w:val=""/>
      <w:lvlJc w:val="left"/>
      <w:pPr>
        <w:ind w:left="4320" w:hanging="360"/>
      </w:pPr>
      <w:rPr>
        <w:rFonts w:ascii="Wingdings" w:hAnsi="Wingdings" w:hint="default"/>
      </w:rPr>
    </w:lvl>
    <w:lvl w:ilvl="6" w:tplc="2416CE70">
      <w:start w:val="1"/>
      <w:numFmt w:val="bullet"/>
      <w:lvlText w:val=""/>
      <w:lvlJc w:val="left"/>
      <w:pPr>
        <w:ind w:left="5040" w:hanging="360"/>
      </w:pPr>
      <w:rPr>
        <w:rFonts w:ascii="Symbol" w:hAnsi="Symbol" w:hint="default"/>
      </w:rPr>
    </w:lvl>
    <w:lvl w:ilvl="7" w:tplc="2A4C2386">
      <w:start w:val="1"/>
      <w:numFmt w:val="bullet"/>
      <w:lvlText w:val="o"/>
      <w:lvlJc w:val="left"/>
      <w:pPr>
        <w:ind w:left="5760" w:hanging="360"/>
      </w:pPr>
      <w:rPr>
        <w:rFonts w:ascii="Courier New" w:hAnsi="Courier New" w:hint="default"/>
      </w:rPr>
    </w:lvl>
    <w:lvl w:ilvl="8" w:tplc="13529FFC">
      <w:start w:val="1"/>
      <w:numFmt w:val="bullet"/>
      <w:lvlText w:val=""/>
      <w:lvlJc w:val="left"/>
      <w:pPr>
        <w:ind w:left="648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72A38"/>
    <w:multiLevelType w:val="hybridMultilevel"/>
    <w:tmpl w:val="EA3A2FEE"/>
    <w:lvl w:ilvl="0" w:tplc="11BA5D22">
      <w:start w:val="1"/>
      <w:numFmt w:val="bullet"/>
      <w:lvlText w:val="·"/>
      <w:lvlJc w:val="left"/>
      <w:pPr>
        <w:ind w:left="720" w:hanging="360"/>
      </w:pPr>
      <w:rPr>
        <w:rFonts w:ascii="Symbol" w:hAnsi="Symbol" w:hint="default"/>
      </w:rPr>
    </w:lvl>
    <w:lvl w:ilvl="1" w:tplc="737CB64E">
      <w:start w:val="1"/>
      <w:numFmt w:val="bullet"/>
      <w:lvlText w:val="o"/>
      <w:lvlJc w:val="left"/>
      <w:pPr>
        <w:ind w:left="1440" w:hanging="360"/>
      </w:pPr>
      <w:rPr>
        <w:rFonts w:ascii="Courier New" w:hAnsi="Courier New" w:hint="default"/>
      </w:rPr>
    </w:lvl>
    <w:lvl w:ilvl="2" w:tplc="7D3CCC02">
      <w:start w:val="1"/>
      <w:numFmt w:val="bullet"/>
      <w:lvlText w:val=""/>
      <w:lvlJc w:val="left"/>
      <w:pPr>
        <w:ind w:left="2160" w:hanging="360"/>
      </w:pPr>
      <w:rPr>
        <w:rFonts w:ascii="Wingdings" w:hAnsi="Wingdings" w:hint="default"/>
      </w:rPr>
    </w:lvl>
    <w:lvl w:ilvl="3" w:tplc="E8BC231C">
      <w:start w:val="1"/>
      <w:numFmt w:val="bullet"/>
      <w:lvlText w:val=""/>
      <w:lvlJc w:val="left"/>
      <w:pPr>
        <w:ind w:left="2880" w:hanging="360"/>
      </w:pPr>
      <w:rPr>
        <w:rFonts w:ascii="Symbol" w:hAnsi="Symbol" w:hint="default"/>
      </w:rPr>
    </w:lvl>
    <w:lvl w:ilvl="4" w:tplc="443AC5A0">
      <w:start w:val="1"/>
      <w:numFmt w:val="bullet"/>
      <w:lvlText w:val="o"/>
      <w:lvlJc w:val="left"/>
      <w:pPr>
        <w:ind w:left="3600" w:hanging="360"/>
      </w:pPr>
      <w:rPr>
        <w:rFonts w:ascii="Courier New" w:hAnsi="Courier New" w:hint="default"/>
      </w:rPr>
    </w:lvl>
    <w:lvl w:ilvl="5" w:tplc="43A23384">
      <w:start w:val="1"/>
      <w:numFmt w:val="bullet"/>
      <w:lvlText w:val=""/>
      <w:lvlJc w:val="left"/>
      <w:pPr>
        <w:ind w:left="4320" w:hanging="360"/>
      </w:pPr>
      <w:rPr>
        <w:rFonts w:ascii="Wingdings" w:hAnsi="Wingdings" w:hint="default"/>
      </w:rPr>
    </w:lvl>
    <w:lvl w:ilvl="6" w:tplc="CA0A6926">
      <w:start w:val="1"/>
      <w:numFmt w:val="bullet"/>
      <w:lvlText w:val=""/>
      <w:lvlJc w:val="left"/>
      <w:pPr>
        <w:ind w:left="5040" w:hanging="360"/>
      </w:pPr>
      <w:rPr>
        <w:rFonts w:ascii="Symbol" w:hAnsi="Symbol" w:hint="default"/>
      </w:rPr>
    </w:lvl>
    <w:lvl w:ilvl="7" w:tplc="45E26718">
      <w:start w:val="1"/>
      <w:numFmt w:val="bullet"/>
      <w:lvlText w:val="o"/>
      <w:lvlJc w:val="left"/>
      <w:pPr>
        <w:ind w:left="5760" w:hanging="360"/>
      </w:pPr>
      <w:rPr>
        <w:rFonts w:ascii="Courier New" w:hAnsi="Courier New" w:hint="default"/>
      </w:rPr>
    </w:lvl>
    <w:lvl w:ilvl="8" w:tplc="6F441902">
      <w:start w:val="1"/>
      <w:numFmt w:val="bullet"/>
      <w:lvlText w:val=""/>
      <w:lvlJc w:val="left"/>
      <w:pPr>
        <w:ind w:left="6480" w:hanging="360"/>
      </w:pPr>
      <w:rPr>
        <w:rFonts w:ascii="Wingdings" w:hAnsi="Wingdings" w:hint="default"/>
      </w:rPr>
    </w:lvl>
  </w:abstractNum>
  <w:num w:numId="1" w16cid:durableId="1395739364">
    <w:abstractNumId w:val="13"/>
  </w:num>
  <w:num w:numId="2" w16cid:durableId="493957052">
    <w:abstractNumId w:val="3"/>
  </w:num>
  <w:num w:numId="3" w16cid:durableId="866673249">
    <w:abstractNumId w:val="6"/>
  </w:num>
  <w:num w:numId="4" w16cid:durableId="2094550601">
    <w:abstractNumId w:val="17"/>
  </w:num>
  <w:num w:numId="5" w16cid:durableId="1024677126">
    <w:abstractNumId w:val="15"/>
  </w:num>
  <w:num w:numId="6" w16cid:durableId="1729646667">
    <w:abstractNumId w:val="4"/>
  </w:num>
  <w:num w:numId="7" w16cid:durableId="1255941146">
    <w:abstractNumId w:val="1"/>
  </w:num>
  <w:num w:numId="8" w16cid:durableId="1450054709">
    <w:abstractNumId w:val="7"/>
  </w:num>
  <w:num w:numId="9" w16cid:durableId="1963539287">
    <w:abstractNumId w:val="9"/>
  </w:num>
  <w:num w:numId="10" w16cid:durableId="929507610">
    <w:abstractNumId w:val="0"/>
  </w:num>
  <w:num w:numId="11" w16cid:durableId="1174687093">
    <w:abstractNumId w:val="5"/>
  </w:num>
  <w:num w:numId="12" w16cid:durableId="1082220773">
    <w:abstractNumId w:val="8"/>
  </w:num>
  <w:num w:numId="13" w16cid:durableId="706367756">
    <w:abstractNumId w:val="16"/>
  </w:num>
  <w:num w:numId="14" w16cid:durableId="743990781">
    <w:abstractNumId w:val="11"/>
  </w:num>
  <w:num w:numId="15" w16cid:durableId="1537156273">
    <w:abstractNumId w:val="14"/>
  </w:num>
  <w:num w:numId="16" w16cid:durableId="99422407">
    <w:abstractNumId w:val="10"/>
  </w:num>
  <w:num w:numId="17" w16cid:durableId="1486123739">
    <w:abstractNumId w:val="12"/>
  </w:num>
  <w:num w:numId="18" w16cid:durableId="183645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uBc8xPw3U+uCGOaVL97CT6Wi4yOylKJP+vNFTYTk7ZvFka+5CcmQtUvgekqCB3Ghqam/p++3cN6ZZj/cDwgBbA==" w:salt="kD6ufMsdVfhB7GjySubj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10C8"/>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A7FDB"/>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154099A1"/>
    <w:rsid w:val="33B4DFEE"/>
    <w:rsid w:val="39524973"/>
    <w:rsid w:val="43259A2C"/>
    <w:rsid w:val="52C85750"/>
    <w:rsid w:val="5C7DAF59"/>
    <w:rsid w:val="7165B83B"/>
    <w:rsid w:val="7D53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7150a368-1ec4-4782-87f4-54908d9ba6bf"/>
    <ds:schemaRef ds:uri="http://schemas.openxmlformats.org/package/2006/metadata/core-properties"/>
    <ds:schemaRef ds:uri="http://www.w3.org/XML/1998/namespace"/>
    <ds:schemaRef ds:uri="59c8dfd7-5f63-4fd3-8acf-32e3e25de9b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977089B6-F864-4210-A8F3-DE241FF8E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8</DocSecurity>
  <Lines>32</Lines>
  <Paragraphs>9</Paragraphs>
  <ScaleCrop>false</ScaleCrop>
  <Company>SOC Dept. of Parks and Recreation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2023-04-21T16:09:00Z</dcterms:created>
  <dcterms:modified xsi:type="dcterms:W3CDTF">2023-05-11T20:23:00Z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