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DA74A57" w:rsidR="003676DA" w:rsidRPr="00414D4C" w:rsidRDefault="003D067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D067B">
                              <w:rPr>
                                <w:rFonts w:ascii="Arial" w:hAnsi="Arial" w:cs="Arial"/>
                                <w:b/>
                                <w:color w:val="000000" w:themeColor="text1"/>
                                <w:sz w:val="26"/>
                                <w:szCs w:val="26"/>
                                <w14:textOutline w14:w="6350" w14:cap="rnd" w14:cmpd="sng" w14:algn="ctr">
                                  <w14:noFill/>
                                  <w14:prstDash w14:val="solid"/>
                                  <w14:bevel/>
                                </w14:textOutline>
                              </w:rPr>
                              <w:t>Mariposa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4DA74A57" w:rsidR="003676DA" w:rsidRPr="00414D4C" w:rsidRDefault="003D067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D067B">
                        <w:rPr>
                          <w:rFonts w:ascii="Arial" w:hAnsi="Arial" w:cs="Arial"/>
                          <w:b/>
                          <w:color w:val="000000" w:themeColor="text1"/>
                          <w:sz w:val="26"/>
                          <w:szCs w:val="26"/>
                          <w14:textOutline w14:w="6350" w14:cap="rnd" w14:cmpd="sng" w14:algn="ctr">
                            <w14:noFill/>
                            <w14:prstDash w14:val="solid"/>
                            <w14:bevel/>
                          </w14:textOutline>
                        </w:rPr>
                        <w:t>Mariposa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624CB20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856984">
                              <w:rPr>
                                <w:rFonts w:ascii="Arial" w:hAnsi="Arial" w:cs="Arial"/>
                                <w:b/>
                                <w:color w:val="000000" w:themeColor="text1"/>
                                <w:sz w:val="26"/>
                                <w:szCs w:val="26"/>
                              </w:rPr>
                              <w:tab/>
                            </w:r>
                            <w:r w:rsidR="00856984">
                              <w:rPr>
                                <w:rFonts w:ascii="Arial" w:hAnsi="Arial" w:cs="Arial"/>
                                <w:b/>
                                <w:color w:val="000000" w:themeColor="text1"/>
                                <w:sz w:val="26"/>
                                <w:szCs w:val="26"/>
                              </w:rPr>
                              <w:tab/>
                            </w:r>
                            <w:r w:rsidR="00856984">
                              <w:rPr>
                                <w:rFonts w:ascii="Arial" w:hAnsi="Arial" w:cs="Arial"/>
                                <w:b/>
                                <w:color w:val="000000" w:themeColor="text1"/>
                                <w:sz w:val="26"/>
                                <w:szCs w:val="26"/>
                              </w:rPr>
                              <w:tab/>
                            </w:r>
                            <w:r w:rsidR="00856984">
                              <w:rPr>
                                <w:rFonts w:ascii="Arial" w:hAnsi="Arial" w:cs="Arial"/>
                                <w:b/>
                                <w:color w:val="000000" w:themeColor="text1"/>
                                <w:sz w:val="26"/>
                                <w:szCs w:val="26"/>
                              </w:rPr>
                              <w:tab/>
                            </w:r>
                            <w:r w:rsidR="00856984">
                              <w:rPr>
                                <w:rFonts w:ascii="Arial" w:hAnsi="Arial" w:cs="Arial"/>
                                <w:b/>
                                <w:color w:val="000000" w:themeColor="text1"/>
                                <w:sz w:val="26"/>
                                <w:szCs w:val="26"/>
                              </w:rPr>
                              <w:tab/>
                            </w:r>
                            <w:r w:rsidR="00856984">
                              <w:rPr>
                                <w:rFonts w:ascii="Arial" w:hAnsi="Arial" w:cs="Arial"/>
                                <w:b/>
                                <w:color w:val="000000" w:themeColor="text1"/>
                                <w:sz w:val="26"/>
                                <w:szCs w:val="26"/>
                              </w:rPr>
                              <w:tab/>
                            </w:r>
                            <w:r w:rsidR="00856984">
                              <w:rPr>
                                <w:rFonts w:ascii="Arial" w:hAnsi="Arial" w:cs="Arial"/>
                                <w:b/>
                                <w:color w:val="000000" w:themeColor="text1"/>
                                <w:sz w:val="26"/>
                                <w:szCs w:val="26"/>
                              </w:rPr>
                              <w:tab/>
                            </w:r>
                            <w:r w:rsidR="00856984" w:rsidRPr="00856984">
                              <w:rPr>
                                <w:rFonts w:ascii="Arial" w:hAnsi="Arial" w:cs="Arial"/>
                                <w:b/>
                                <w:color w:val="000000" w:themeColor="text1"/>
                                <w:sz w:val="26"/>
                                <w:szCs w:val="26"/>
                              </w:rPr>
                              <w:t>G23-03-59-L01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624CB20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856984">
                        <w:rPr>
                          <w:rFonts w:ascii="Arial" w:hAnsi="Arial" w:cs="Arial"/>
                          <w:b/>
                          <w:color w:val="000000" w:themeColor="text1"/>
                          <w:sz w:val="26"/>
                          <w:szCs w:val="26"/>
                        </w:rPr>
                        <w:tab/>
                      </w:r>
                      <w:r w:rsidR="00856984">
                        <w:rPr>
                          <w:rFonts w:ascii="Arial" w:hAnsi="Arial" w:cs="Arial"/>
                          <w:b/>
                          <w:color w:val="000000" w:themeColor="text1"/>
                          <w:sz w:val="26"/>
                          <w:szCs w:val="26"/>
                        </w:rPr>
                        <w:tab/>
                      </w:r>
                      <w:r w:rsidR="00856984">
                        <w:rPr>
                          <w:rFonts w:ascii="Arial" w:hAnsi="Arial" w:cs="Arial"/>
                          <w:b/>
                          <w:color w:val="000000" w:themeColor="text1"/>
                          <w:sz w:val="26"/>
                          <w:szCs w:val="26"/>
                        </w:rPr>
                        <w:tab/>
                      </w:r>
                      <w:r w:rsidR="00856984">
                        <w:rPr>
                          <w:rFonts w:ascii="Arial" w:hAnsi="Arial" w:cs="Arial"/>
                          <w:b/>
                          <w:color w:val="000000" w:themeColor="text1"/>
                          <w:sz w:val="26"/>
                          <w:szCs w:val="26"/>
                        </w:rPr>
                        <w:tab/>
                      </w:r>
                      <w:r w:rsidR="00856984">
                        <w:rPr>
                          <w:rFonts w:ascii="Arial" w:hAnsi="Arial" w:cs="Arial"/>
                          <w:b/>
                          <w:color w:val="000000" w:themeColor="text1"/>
                          <w:sz w:val="26"/>
                          <w:szCs w:val="26"/>
                        </w:rPr>
                        <w:tab/>
                      </w:r>
                      <w:r w:rsidR="00856984">
                        <w:rPr>
                          <w:rFonts w:ascii="Arial" w:hAnsi="Arial" w:cs="Arial"/>
                          <w:b/>
                          <w:color w:val="000000" w:themeColor="text1"/>
                          <w:sz w:val="26"/>
                          <w:szCs w:val="26"/>
                        </w:rPr>
                        <w:tab/>
                      </w:r>
                      <w:r w:rsidR="00856984">
                        <w:rPr>
                          <w:rFonts w:ascii="Arial" w:hAnsi="Arial" w:cs="Arial"/>
                          <w:b/>
                          <w:color w:val="000000" w:themeColor="text1"/>
                          <w:sz w:val="26"/>
                          <w:szCs w:val="26"/>
                        </w:rPr>
                        <w:tab/>
                      </w:r>
                      <w:r w:rsidR="00856984" w:rsidRPr="00856984">
                        <w:rPr>
                          <w:rFonts w:ascii="Arial" w:hAnsi="Arial" w:cs="Arial"/>
                          <w:b/>
                          <w:color w:val="000000" w:themeColor="text1"/>
                          <w:sz w:val="26"/>
                          <w:szCs w:val="26"/>
                        </w:rPr>
                        <w:t>G23-03-59-L01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0CB98CBE" w:rsidR="007F05E3" w:rsidRDefault="6DF9DA6D" w:rsidP="007F05E3">
      <w:pPr>
        <w:numPr>
          <w:ilvl w:val="0"/>
          <w:numId w:val="5"/>
        </w:numPr>
        <w:rPr>
          <w:rFonts w:ascii="Arial" w:hAnsi="Arial" w:cs="Arial"/>
          <w:color w:val="000000" w:themeColor="text1"/>
          <w:sz w:val="22"/>
          <w:szCs w:val="22"/>
        </w:rPr>
      </w:pPr>
      <w:r w:rsidRPr="1083FC14">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0E1E1BB7" w:rsidR="007F05E3" w:rsidRDefault="3583219B" w:rsidP="007F05E3">
      <w:pPr>
        <w:numPr>
          <w:ilvl w:val="0"/>
          <w:numId w:val="5"/>
        </w:numPr>
        <w:rPr>
          <w:rFonts w:ascii="Arial" w:hAnsi="Arial" w:cs="Arial"/>
          <w:color w:val="000000" w:themeColor="text1"/>
          <w:sz w:val="22"/>
          <w:szCs w:val="22"/>
        </w:rPr>
      </w:pPr>
      <w:r w:rsidRPr="1083FC14">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1757B6BB" w14:textId="571C7042" w:rsidR="007F05E3" w:rsidRDefault="0101E62C" w:rsidP="76E9024E">
      <w:pPr>
        <w:numPr>
          <w:ilvl w:val="0"/>
          <w:numId w:val="5"/>
        </w:numPr>
        <w:rPr>
          <w:rFonts w:ascii="Arial" w:eastAsia="Arial" w:hAnsi="Arial" w:cs="Arial"/>
          <w:color w:val="000000" w:themeColor="text1"/>
          <w:sz w:val="22"/>
          <w:szCs w:val="22"/>
        </w:rPr>
      </w:pPr>
      <w:r w:rsidRPr="6C8BA0F5">
        <w:rPr>
          <w:rFonts w:ascii="Arial" w:eastAsia="Arial" w:hAnsi="Arial" w:cs="Arial"/>
          <w:color w:val="000000" w:themeColor="text1"/>
          <w:sz w:val="22"/>
          <w:szCs w:val="22"/>
        </w:rPr>
        <w:lastRenderedPageBreak/>
        <w:t xml:space="preserve">Staff – All line items – Applicant is reminded that Project funds can only be used for OHV patrol. Applicant must clarify how “citizen complaints and prevent criminal activity” are OHV related.  </w:t>
      </w:r>
    </w:p>
    <w:p w14:paraId="26997348" w14:textId="51FEF860" w:rsidR="007F05E3" w:rsidRDefault="0101E62C" w:rsidP="76E9024E">
      <w:pPr>
        <w:pStyle w:val="ListParagraph"/>
        <w:numPr>
          <w:ilvl w:val="0"/>
          <w:numId w:val="5"/>
        </w:numPr>
        <w:rPr>
          <w:rFonts w:ascii="Arial" w:eastAsia="Arial" w:hAnsi="Arial" w:cs="Arial"/>
          <w:color w:val="000000" w:themeColor="text1"/>
          <w:sz w:val="22"/>
          <w:szCs w:val="22"/>
        </w:rPr>
      </w:pPr>
      <w:r w:rsidRPr="6C8BA0F5">
        <w:rPr>
          <w:rFonts w:ascii="Arial" w:eastAsia="Arial" w:hAnsi="Arial" w:cs="Arial"/>
          <w:color w:val="000000" w:themeColor="text1"/>
          <w:sz w:val="22"/>
          <w:szCs w:val="22"/>
        </w:rPr>
        <w:t>Staff #2 &amp; 3 – Line items are duplicative; Applicant must combine line items or explain the need for separate line items.</w:t>
      </w:r>
    </w:p>
    <w:p w14:paraId="72E46C8F" w14:textId="622255BF" w:rsidR="007F05E3" w:rsidRDefault="0101E62C" w:rsidP="76E9024E">
      <w:pPr>
        <w:pStyle w:val="ListParagraph"/>
        <w:numPr>
          <w:ilvl w:val="0"/>
          <w:numId w:val="5"/>
        </w:numPr>
        <w:rPr>
          <w:rFonts w:ascii="Arial" w:eastAsia="Arial" w:hAnsi="Arial" w:cs="Arial"/>
          <w:color w:val="000000" w:themeColor="text1"/>
          <w:sz w:val="22"/>
          <w:szCs w:val="22"/>
        </w:rPr>
      </w:pPr>
      <w:r w:rsidRPr="6C8BA0F5">
        <w:rPr>
          <w:rFonts w:ascii="Arial" w:eastAsia="Arial" w:hAnsi="Arial" w:cs="Arial"/>
          <w:color w:val="000000" w:themeColor="text1"/>
          <w:sz w:val="22"/>
          <w:szCs w:val="22"/>
        </w:rPr>
        <w:t xml:space="preserve">Equipment Purchases – All line items – The Applicant states they have four (4) staff available for OHV patrol. The Applicant currently has one (1) Jeep Wrangler in their OHV fleet. An additional three (3) OHV patrol vehicles appear excessive, considering the number of OHV personnel available to use the Equipment. Applicant must provide further justification for the need of this Equipment. </w:t>
      </w:r>
    </w:p>
    <w:p w14:paraId="07355B5B" w14:textId="7937C6F4" w:rsidR="007F05E3" w:rsidRDefault="0101E62C" w:rsidP="6C8BA0F5">
      <w:pPr>
        <w:pStyle w:val="ListParagraph"/>
        <w:numPr>
          <w:ilvl w:val="0"/>
          <w:numId w:val="5"/>
        </w:numPr>
        <w:rPr>
          <w:rFonts w:ascii="Arial" w:eastAsia="Arial" w:hAnsi="Arial" w:cs="Arial"/>
          <w:sz w:val="22"/>
          <w:szCs w:val="22"/>
        </w:rPr>
      </w:pPr>
      <w:r w:rsidRPr="6C8BA0F5">
        <w:rPr>
          <w:rFonts w:ascii="Arial" w:eastAsia="Arial" w:hAnsi="Arial" w:cs="Arial"/>
          <w:color w:val="000000" w:themeColor="text1"/>
          <w:sz w:val="22"/>
          <w:szCs w:val="22"/>
        </w:rPr>
        <w:t xml:space="preserve">Others #3 “Mobile Data Terminal” – </w:t>
      </w:r>
      <w:r w:rsidRPr="6C8BA0F5">
        <w:rPr>
          <w:rFonts w:ascii="Arial" w:eastAsia="Arial" w:hAnsi="Arial" w:cs="Arial"/>
          <w:sz w:val="22"/>
          <w:szCs w:val="22"/>
        </w:rPr>
        <w:t xml:space="preserve">Line item is considered indirect as it does not directly relate to the completion of the Project. </w:t>
      </w:r>
      <w:proofErr w:type="gramStart"/>
      <w:r w:rsidRPr="6C8BA0F5">
        <w:rPr>
          <w:rFonts w:ascii="Arial" w:eastAsia="Arial" w:hAnsi="Arial" w:cs="Arial"/>
          <w:sz w:val="22"/>
          <w:szCs w:val="22"/>
        </w:rPr>
        <w:t>Applicant</w:t>
      </w:r>
      <w:proofErr w:type="gramEnd"/>
      <w:r w:rsidRPr="6C8BA0F5">
        <w:rPr>
          <w:rFonts w:ascii="Arial" w:eastAsia="Arial" w:hAnsi="Arial" w:cs="Arial"/>
          <w:sz w:val="22"/>
          <w:szCs w:val="22"/>
        </w:rPr>
        <w:t xml:space="preserve"> must move this line item to Indirect Cost category.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EB18" w14:textId="77777777" w:rsidR="009D37BF" w:rsidRDefault="009D37BF" w:rsidP="0073175F">
      <w:r>
        <w:separator/>
      </w:r>
    </w:p>
  </w:endnote>
  <w:endnote w:type="continuationSeparator" w:id="0">
    <w:p w14:paraId="61310371" w14:textId="77777777" w:rsidR="009D37BF" w:rsidRDefault="009D37BF"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60461627" w:rsidR="00AD43F5" w:rsidRPr="00407912" w:rsidRDefault="003D067B" w:rsidP="00AD43F5">
    <w:pPr>
      <w:pStyle w:val="Footer"/>
      <w:jc w:val="right"/>
      <w:rPr>
        <w:rFonts w:ascii="Arial" w:hAnsi="Arial" w:cs="Arial"/>
        <w:sz w:val="22"/>
        <w:szCs w:val="22"/>
      </w:rPr>
    </w:pPr>
    <w:r w:rsidRPr="003D067B">
      <w:rPr>
        <w:rFonts w:ascii="Arial" w:hAnsi="Arial" w:cs="Arial"/>
        <w:sz w:val="22"/>
        <w:szCs w:val="22"/>
      </w:rPr>
      <w:t>Mariposa County Sheriff's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C395" w14:textId="77777777" w:rsidR="009D37BF" w:rsidRDefault="009D37BF" w:rsidP="0073175F">
      <w:r>
        <w:separator/>
      </w:r>
    </w:p>
  </w:footnote>
  <w:footnote w:type="continuationSeparator" w:id="0">
    <w:p w14:paraId="3E9D1FEF" w14:textId="77777777" w:rsidR="009D37BF" w:rsidRDefault="009D37BF"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339C"/>
    <w:multiLevelType w:val="hybridMultilevel"/>
    <w:tmpl w:val="508A0F2E"/>
    <w:lvl w:ilvl="0" w:tplc="B7DE48E6">
      <w:start w:val="1"/>
      <w:numFmt w:val="bullet"/>
      <w:lvlText w:val="·"/>
      <w:lvlJc w:val="left"/>
      <w:pPr>
        <w:ind w:left="720" w:hanging="360"/>
      </w:pPr>
      <w:rPr>
        <w:rFonts w:ascii="Symbol" w:hAnsi="Symbol" w:hint="default"/>
      </w:rPr>
    </w:lvl>
    <w:lvl w:ilvl="1" w:tplc="3272B932">
      <w:start w:val="1"/>
      <w:numFmt w:val="bullet"/>
      <w:lvlText w:val="o"/>
      <w:lvlJc w:val="left"/>
      <w:pPr>
        <w:ind w:left="1440" w:hanging="360"/>
      </w:pPr>
      <w:rPr>
        <w:rFonts w:ascii="Courier New" w:hAnsi="Courier New" w:hint="default"/>
      </w:rPr>
    </w:lvl>
    <w:lvl w:ilvl="2" w:tplc="6B368DEE">
      <w:start w:val="1"/>
      <w:numFmt w:val="bullet"/>
      <w:lvlText w:val=""/>
      <w:lvlJc w:val="left"/>
      <w:pPr>
        <w:ind w:left="2160" w:hanging="360"/>
      </w:pPr>
      <w:rPr>
        <w:rFonts w:ascii="Wingdings" w:hAnsi="Wingdings" w:hint="default"/>
      </w:rPr>
    </w:lvl>
    <w:lvl w:ilvl="3" w:tplc="6220EBF2">
      <w:start w:val="1"/>
      <w:numFmt w:val="bullet"/>
      <w:lvlText w:val=""/>
      <w:lvlJc w:val="left"/>
      <w:pPr>
        <w:ind w:left="2880" w:hanging="360"/>
      </w:pPr>
      <w:rPr>
        <w:rFonts w:ascii="Symbol" w:hAnsi="Symbol" w:hint="default"/>
      </w:rPr>
    </w:lvl>
    <w:lvl w:ilvl="4" w:tplc="4D24D5D0">
      <w:start w:val="1"/>
      <w:numFmt w:val="bullet"/>
      <w:lvlText w:val="o"/>
      <w:lvlJc w:val="left"/>
      <w:pPr>
        <w:ind w:left="3600" w:hanging="360"/>
      </w:pPr>
      <w:rPr>
        <w:rFonts w:ascii="Courier New" w:hAnsi="Courier New" w:hint="default"/>
      </w:rPr>
    </w:lvl>
    <w:lvl w:ilvl="5" w:tplc="314E0302">
      <w:start w:val="1"/>
      <w:numFmt w:val="bullet"/>
      <w:lvlText w:val=""/>
      <w:lvlJc w:val="left"/>
      <w:pPr>
        <w:ind w:left="4320" w:hanging="360"/>
      </w:pPr>
      <w:rPr>
        <w:rFonts w:ascii="Wingdings" w:hAnsi="Wingdings" w:hint="default"/>
      </w:rPr>
    </w:lvl>
    <w:lvl w:ilvl="6" w:tplc="DF149B88">
      <w:start w:val="1"/>
      <w:numFmt w:val="bullet"/>
      <w:lvlText w:val=""/>
      <w:lvlJc w:val="left"/>
      <w:pPr>
        <w:ind w:left="5040" w:hanging="360"/>
      </w:pPr>
      <w:rPr>
        <w:rFonts w:ascii="Symbol" w:hAnsi="Symbol" w:hint="default"/>
      </w:rPr>
    </w:lvl>
    <w:lvl w:ilvl="7" w:tplc="490E04BC">
      <w:start w:val="1"/>
      <w:numFmt w:val="bullet"/>
      <w:lvlText w:val="o"/>
      <w:lvlJc w:val="left"/>
      <w:pPr>
        <w:ind w:left="5760" w:hanging="360"/>
      </w:pPr>
      <w:rPr>
        <w:rFonts w:ascii="Courier New" w:hAnsi="Courier New" w:hint="default"/>
      </w:rPr>
    </w:lvl>
    <w:lvl w:ilvl="8" w:tplc="EE9EE80A">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263943"/>
    <w:multiLevelType w:val="hybridMultilevel"/>
    <w:tmpl w:val="6E5067D4"/>
    <w:lvl w:ilvl="0" w:tplc="C7661DDA">
      <w:start w:val="1"/>
      <w:numFmt w:val="bullet"/>
      <w:lvlText w:val="·"/>
      <w:lvlJc w:val="left"/>
      <w:pPr>
        <w:ind w:left="720" w:hanging="360"/>
      </w:pPr>
      <w:rPr>
        <w:rFonts w:ascii="Symbol" w:hAnsi="Symbol" w:hint="default"/>
      </w:rPr>
    </w:lvl>
    <w:lvl w:ilvl="1" w:tplc="9B1C2E54">
      <w:start w:val="1"/>
      <w:numFmt w:val="bullet"/>
      <w:lvlText w:val="o"/>
      <w:lvlJc w:val="left"/>
      <w:pPr>
        <w:ind w:left="1440" w:hanging="360"/>
      </w:pPr>
      <w:rPr>
        <w:rFonts w:ascii="Courier New" w:hAnsi="Courier New" w:hint="default"/>
      </w:rPr>
    </w:lvl>
    <w:lvl w:ilvl="2" w:tplc="B5B20EE0">
      <w:start w:val="1"/>
      <w:numFmt w:val="bullet"/>
      <w:lvlText w:val=""/>
      <w:lvlJc w:val="left"/>
      <w:pPr>
        <w:ind w:left="2160" w:hanging="360"/>
      </w:pPr>
      <w:rPr>
        <w:rFonts w:ascii="Wingdings" w:hAnsi="Wingdings" w:hint="default"/>
      </w:rPr>
    </w:lvl>
    <w:lvl w:ilvl="3" w:tplc="E8AC9838">
      <w:start w:val="1"/>
      <w:numFmt w:val="bullet"/>
      <w:lvlText w:val=""/>
      <w:lvlJc w:val="left"/>
      <w:pPr>
        <w:ind w:left="2880" w:hanging="360"/>
      </w:pPr>
      <w:rPr>
        <w:rFonts w:ascii="Symbol" w:hAnsi="Symbol" w:hint="default"/>
      </w:rPr>
    </w:lvl>
    <w:lvl w:ilvl="4" w:tplc="02CA6514">
      <w:start w:val="1"/>
      <w:numFmt w:val="bullet"/>
      <w:lvlText w:val="o"/>
      <w:lvlJc w:val="left"/>
      <w:pPr>
        <w:ind w:left="3600" w:hanging="360"/>
      </w:pPr>
      <w:rPr>
        <w:rFonts w:ascii="Courier New" w:hAnsi="Courier New" w:hint="default"/>
      </w:rPr>
    </w:lvl>
    <w:lvl w:ilvl="5" w:tplc="3976C862">
      <w:start w:val="1"/>
      <w:numFmt w:val="bullet"/>
      <w:lvlText w:val=""/>
      <w:lvlJc w:val="left"/>
      <w:pPr>
        <w:ind w:left="4320" w:hanging="360"/>
      </w:pPr>
      <w:rPr>
        <w:rFonts w:ascii="Wingdings" w:hAnsi="Wingdings" w:hint="default"/>
      </w:rPr>
    </w:lvl>
    <w:lvl w:ilvl="6" w:tplc="0E645CEE">
      <w:start w:val="1"/>
      <w:numFmt w:val="bullet"/>
      <w:lvlText w:val=""/>
      <w:lvlJc w:val="left"/>
      <w:pPr>
        <w:ind w:left="5040" w:hanging="360"/>
      </w:pPr>
      <w:rPr>
        <w:rFonts w:ascii="Symbol" w:hAnsi="Symbol" w:hint="default"/>
      </w:rPr>
    </w:lvl>
    <w:lvl w:ilvl="7" w:tplc="A27028E8">
      <w:start w:val="1"/>
      <w:numFmt w:val="bullet"/>
      <w:lvlText w:val="o"/>
      <w:lvlJc w:val="left"/>
      <w:pPr>
        <w:ind w:left="5760" w:hanging="360"/>
      </w:pPr>
      <w:rPr>
        <w:rFonts w:ascii="Courier New" w:hAnsi="Courier New" w:hint="default"/>
      </w:rPr>
    </w:lvl>
    <w:lvl w:ilvl="8" w:tplc="8F6CC0DC">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B3E0E"/>
    <w:multiLevelType w:val="hybridMultilevel"/>
    <w:tmpl w:val="317E1D56"/>
    <w:lvl w:ilvl="0" w:tplc="B3BCE27C">
      <w:start w:val="1"/>
      <w:numFmt w:val="bullet"/>
      <w:lvlText w:val="·"/>
      <w:lvlJc w:val="left"/>
      <w:pPr>
        <w:ind w:left="720" w:hanging="360"/>
      </w:pPr>
      <w:rPr>
        <w:rFonts w:ascii="Symbol" w:hAnsi="Symbol" w:hint="default"/>
      </w:rPr>
    </w:lvl>
    <w:lvl w:ilvl="1" w:tplc="377E342C">
      <w:start w:val="1"/>
      <w:numFmt w:val="bullet"/>
      <w:lvlText w:val="o"/>
      <w:lvlJc w:val="left"/>
      <w:pPr>
        <w:ind w:left="1440" w:hanging="360"/>
      </w:pPr>
      <w:rPr>
        <w:rFonts w:ascii="Courier New" w:hAnsi="Courier New" w:hint="default"/>
      </w:rPr>
    </w:lvl>
    <w:lvl w:ilvl="2" w:tplc="F516EF88">
      <w:start w:val="1"/>
      <w:numFmt w:val="bullet"/>
      <w:lvlText w:val=""/>
      <w:lvlJc w:val="left"/>
      <w:pPr>
        <w:ind w:left="2160" w:hanging="360"/>
      </w:pPr>
      <w:rPr>
        <w:rFonts w:ascii="Wingdings" w:hAnsi="Wingdings" w:hint="default"/>
      </w:rPr>
    </w:lvl>
    <w:lvl w:ilvl="3" w:tplc="C3B209B0">
      <w:start w:val="1"/>
      <w:numFmt w:val="bullet"/>
      <w:lvlText w:val=""/>
      <w:lvlJc w:val="left"/>
      <w:pPr>
        <w:ind w:left="2880" w:hanging="360"/>
      </w:pPr>
      <w:rPr>
        <w:rFonts w:ascii="Symbol" w:hAnsi="Symbol" w:hint="default"/>
      </w:rPr>
    </w:lvl>
    <w:lvl w:ilvl="4" w:tplc="09463CDC">
      <w:start w:val="1"/>
      <w:numFmt w:val="bullet"/>
      <w:lvlText w:val="o"/>
      <w:lvlJc w:val="left"/>
      <w:pPr>
        <w:ind w:left="3600" w:hanging="360"/>
      </w:pPr>
      <w:rPr>
        <w:rFonts w:ascii="Courier New" w:hAnsi="Courier New" w:hint="default"/>
      </w:rPr>
    </w:lvl>
    <w:lvl w:ilvl="5" w:tplc="2130721A">
      <w:start w:val="1"/>
      <w:numFmt w:val="bullet"/>
      <w:lvlText w:val=""/>
      <w:lvlJc w:val="left"/>
      <w:pPr>
        <w:ind w:left="4320" w:hanging="360"/>
      </w:pPr>
      <w:rPr>
        <w:rFonts w:ascii="Wingdings" w:hAnsi="Wingdings" w:hint="default"/>
      </w:rPr>
    </w:lvl>
    <w:lvl w:ilvl="6" w:tplc="AD4CCA38">
      <w:start w:val="1"/>
      <w:numFmt w:val="bullet"/>
      <w:lvlText w:val=""/>
      <w:lvlJc w:val="left"/>
      <w:pPr>
        <w:ind w:left="5040" w:hanging="360"/>
      </w:pPr>
      <w:rPr>
        <w:rFonts w:ascii="Symbol" w:hAnsi="Symbol" w:hint="default"/>
      </w:rPr>
    </w:lvl>
    <w:lvl w:ilvl="7" w:tplc="550E8FC4">
      <w:start w:val="1"/>
      <w:numFmt w:val="bullet"/>
      <w:lvlText w:val="o"/>
      <w:lvlJc w:val="left"/>
      <w:pPr>
        <w:ind w:left="5760" w:hanging="360"/>
      </w:pPr>
      <w:rPr>
        <w:rFonts w:ascii="Courier New" w:hAnsi="Courier New" w:hint="default"/>
      </w:rPr>
    </w:lvl>
    <w:lvl w:ilvl="8" w:tplc="EFC6381A">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80986F"/>
    <w:multiLevelType w:val="hybridMultilevel"/>
    <w:tmpl w:val="068EC7CC"/>
    <w:lvl w:ilvl="0" w:tplc="913E98C2">
      <w:start w:val="1"/>
      <w:numFmt w:val="bullet"/>
      <w:lvlText w:val="·"/>
      <w:lvlJc w:val="left"/>
      <w:pPr>
        <w:ind w:left="720" w:hanging="360"/>
      </w:pPr>
      <w:rPr>
        <w:rFonts w:ascii="Symbol" w:hAnsi="Symbol" w:hint="default"/>
      </w:rPr>
    </w:lvl>
    <w:lvl w:ilvl="1" w:tplc="C67AE684">
      <w:start w:val="1"/>
      <w:numFmt w:val="bullet"/>
      <w:lvlText w:val="o"/>
      <w:lvlJc w:val="left"/>
      <w:pPr>
        <w:ind w:left="1440" w:hanging="360"/>
      </w:pPr>
      <w:rPr>
        <w:rFonts w:ascii="Courier New" w:hAnsi="Courier New" w:hint="default"/>
      </w:rPr>
    </w:lvl>
    <w:lvl w:ilvl="2" w:tplc="09929A3C">
      <w:start w:val="1"/>
      <w:numFmt w:val="bullet"/>
      <w:lvlText w:val=""/>
      <w:lvlJc w:val="left"/>
      <w:pPr>
        <w:ind w:left="2160" w:hanging="360"/>
      </w:pPr>
      <w:rPr>
        <w:rFonts w:ascii="Wingdings" w:hAnsi="Wingdings" w:hint="default"/>
      </w:rPr>
    </w:lvl>
    <w:lvl w:ilvl="3" w:tplc="8F6A80DC">
      <w:start w:val="1"/>
      <w:numFmt w:val="bullet"/>
      <w:lvlText w:val=""/>
      <w:lvlJc w:val="left"/>
      <w:pPr>
        <w:ind w:left="2880" w:hanging="360"/>
      </w:pPr>
      <w:rPr>
        <w:rFonts w:ascii="Symbol" w:hAnsi="Symbol" w:hint="default"/>
      </w:rPr>
    </w:lvl>
    <w:lvl w:ilvl="4" w:tplc="EBF6F750">
      <w:start w:val="1"/>
      <w:numFmt w:val="bullet"/>
      <w:lvlText w:val="o"/>
      <w:lvlJc w:val="left"/>
      <w:pPr>
        <w:ind w:left="3600" w:hanging="360"/>
      </w:pPr>
      <w:rPr>
        <w:rFonts w:ascii="Courier New" w:hAnsi="Courier New" w:hint="default"/>
      </w:rPr>
    </w:lvl>
    <w:lvl w:ilvl="5" w:tplc="78E8C59A">
      <w:start w:val="1"/>
      <w:numFmt w:val="bullet"/>
      <w:lvlText w:val=""/>
      <w:lvlJc w:val="left"/>
      <w:pPr>
        <w:ind w:left="4320" w:hanging="360"/>
      </w:pPr>
      <w:rPr>
        <w:rFonts w:ascii="Wingdings" w:hAnsi="Wingdings" w:hint="default"/>
      </w:rPr>
    </w:lvl>
    <w:lvl w:ilvl="6" w:tplc="288A7EFA">
      <w:start w:val="1"/>
      <w:numFmt w:val="bullet"/>
      <w:lvlText w:val=""/>
      <w:lvlJc w:val="left"/>
      <w:pPr>
        <w:ind w:left="5040" w:hanging="360"/>
      </w:pPr>
      <w:rPr>
        <w:rFonts w:ascii="Symbol" w:hAnsi="Symbol" w:hint="default"/>
      </w:rPr>
    </w:lvl>
    <w:lvl w:ilvl="7" w:tplc="A6361258">
      <w:start w:val="1"/>
      <w:numFmt w:val="bullet"/>
      <w:lvlText w:val="o"/>
      <w:lvlJc w:val="left"/>
      <w:pPr>
        <w:ind w:left="5760" w:hanging="360"/>
      </w:pPr>
      <w:rPr>
        <w:rFonts w:ascii="Courier New" w:hAnsi="Courier New" w:hint="default"/>
      </w:rPr>
    </w:lvl>
    <w:lvl w:ilvl="8" w:tplc="FC5857A0">
      <w:start w:val="1"/>
      <w:numFmt w:val="bullet"/>
      <w:lvlText w:val=""/>
      <w:lvlJc w:val="left"/>
      <w:pPr>
        <w:ind w:left="6480" w:hanging="360"/>
      </w:pPr>
      <w:rPr>
        <w:rFonts w:ascii="Wingdings" w:hAnsi="Wingdings" w:hint="default"/>
      </w:rPr>
    </w:lvl>
  </w:abstractNum>
  <w:abstractNum w:abstractNumId="10"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13936">
    <w:abstractNumId w:val="2"/>
  </w:num>
  <w:num w:numId="2" w16cid:durableId="1491478196">
    <w:abstractNumId w:val="0"/>
  </w:num>
  <w:num w:numId="3" w16cid:durableId="854920818">
    <w:abstractNumId w:val="9"/>
  </w:num>
  <w:num w:numId="4" w16cid:durableId="1413089711">
    <w:abstractNumId w:val="7"/>
  </w:num>
  <w:num w:numId="5" w16cid:durableId="1174687093">
    <w:abstractNumId w:val="3"/>
  </w:num>
  <w:num w:numId="6" w16cid:durableId="1082220773">
    <w:abstractNumId w:val="4"/>
  </w:num>
  <w:num w:numId="7" w16cid:durableId="706367756">
    <w:abstractNumId w:val="11"/>
  </w:num>
  <w:num w:numId="8" w16cid:durableId="743990781">
    <w:abstractNumId w:val="6"/>
  </w:num>
  <w:num w:numId="9" w16cid:durableId="1537156273">
    <w:abstractNumId w:val="10"/>
  </w:num>
  <w:num w:numId="10" w16cid:durableId="99422407">
    <w:abstractNumId w:val="5"/>
  </w:num>
  <w:num w:numId="11" w16cid:durableId="1486123739">
    <w:abstractNumId w:val="8"/>
  </w:num>
  <w:num w:numId="12" w16cid:durableId="183645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BoJ+GyUTF3Bm7a6dzXUGjRKPXU4/rNyEGk1nSitYWtQ5A2k1gvthQ24z0hQrKIw/DiDj3Lp2PJLzJ2HabNFXw==" w:salt="jiKWWquXQjSlFQDkqZ3Z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48A5"/>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067B"/>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56984"/>
    <w:rsid w:val="008616EC"/>
    <w:rsid w:val="00877C0F"/>
    <w:rsid w:val="008B5471"/>
    <w:rsid w:val="008C53F4"/>
    <w:rsid w:val="008D3242"/>
    <w:rsid w:val="008F41FA"/>
    <w:rsid w:val="00912311"/>
    <w:rsid w:val="009460E1"/>
    <w:rsid w:val="009B0EDD"/>
    <w:rsid w:val="009B6636"/>
    <w:rsid w:val="009C76D5"/>
    <w:rsid w:val="009D37BF"/>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101E62C"/>
    <w:rsid w:val="0FA634C8"/>
    <w:rsid w:val="1083FC14"/>
    <w:rsid w:val="3583219B"/>
    <w:rsid w:val="39524973"/>
    <w:rsid w:val="52C85750"/>
    <w:rsid w:val="65C4C615"/>
    <w:rsid w:val="6C8BA0F5"/>
    <w:rsid w:val="6DF9DA6D"/>
    <w:rsid w:val="76E90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FA123B09-767B-473C-A456-F929DC97D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2483</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6</cp:revision>
  <dcterms:created xsi:type="dcterms:W3CDTF">2023-04-19T18:16:00Z</dcterms:created>
  <dcterms:modified xsi:type="dcterms:W3CDTF">2023-05-11T21:20:00Z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