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29318EF" w:rsidR="003676DA" w:rsidRPr="00414D4C" w:rsidRDefault="00806CD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806CD8">
                              <w:rPr>
                                <w:rFonts w:ascii="Arial" w:hAnsi="Arial" w:cs="Arial"/>
                                <w:b/>
                                <w:color w:val="000000" w:themeColor="text1"/>
                                <w:sz w:val="26"/>
                                <w:szCs w:val="26"/>
                                <w14:textOutline w14:w="6350" w14:cap="rnd" w14:cmpd="sng" w14:algn="ctr">
                                  <w14:noFill/>
                                  <w14:prstDash w14:val="solid"/>
                                  <w14:bevel/>
                                </w14:textOutline>
                              </w:rPr>
                              <w:t>Fresno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029318EF" w:rsidR="003676DA" w:rsidRPr="00414D4C" w:rsidRDefault="00806CD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806CD8">
                        <w:rPr>
                          <w:rFonts w:ascii="Arial" w:hAnsi="Arial" w:cs="Arial"/>
                          <w:b/>
                          <w:color w:val="000000" w:themeColor="text1"/>
                          <w:sz w:val="26"/>
                          <w:szCs w:val="26"/>
                          <w14:textOutline w14:w="6350" w14:cap="rnd" w14:cmpd="sng" w14:algn="ctr">
                            <w14:noFill/>
                            <w14:prstDash w14:val="solid"/>
                            <w14:bevel/>
                          </w14:textOutline>
                        </w:rPr>
                        <w:t>Fresno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1B7F12B7" w14:textId="25EE79A4" w:rsidR="00F04D40" w:rsidRDefault="00D47CB7" w:rsidP="00806CD8">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5103DE5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806CD8">
                              <w:rPr>
                                <w:rFonts w:ascii="Arial" w:hAnsi="Arial" w:cs="Arial"/>
                                <w:b/>
                                <w:color w:val="000000" w:themeColor="text1"/>
                                <w:sz w:val="26"/>
                                <w:szCs w:val="26"/>
                              </w:rPr>
                              <w:tab/>
                            </w:r>
                            <w:r w:rsidR="00806CD8">
                              <w:rPr>
                                <w:rFonts w:ascii="Arial" w:hAnsi="Arial" w:cs="Arial"/>
                                <w:b/>
                                <w:color w:val="000000" w:themeColor="text1"/>
                                <w:sz w:val="26"/>
                                <w:szCs w:val="26"/>
                              </w:rPr>
                              <w:tab/>
                            </w:r>
                            <w:r w:rsidR="00806CD8">
                              <w:rPr>
                                <w:rFonts w:ascii="Arial" w:hAnsi="Arial" w:cs="Arial"/>
                                <w:b/>
                                <w:color w:val="000000" w:themeColor="text1"/>
                                <w:sz w:val="26"/>
                                <w:szCs w:val="26"/>
                              </w:rPr>
                              <w:tab/>
                            </w:r>
                            <w:r w:rsidR="00806CD8">
                              <w:rPr>
                                <w:rFonts w:ascii="Arial" w:hAnsi="Arial" w:cs="Arial"/>
                                <w:b/>
                                <w:color w:val="000000" w:themeColor="text1"/>
                                <w:sz w:val="26"/>
                                <w:szCs w:val="26"/>
                              </w:rPr>
                              <w:tab/>
                            </w:r>
                            <w:r w:rsidR="00806CD8">
                              <w:rPr>
                                <w:rFonts w:ascii="Arial" w:hAnsi="Arial" w:cs="Arial"/>
                                <w:b/>
                                <w:color w:val="000000" w:themeColor="text1"/>
                                <w:sz w:val="26"/>
                                <w:szCs w:val="26"/>
                              </w:rPr>
                              <w:tab/>
                            </w:r>
                            <w:r w:rsidR="00806CD8">
                              <w:rPr>
                                <w:rFonts w:ascii="Arial" w:hAnsi="Arial" w:cs="Arial"/>
                                <w:b/>
                                <w:color w:val="000000" w:themeColor="text1"/>
                                <w:sz w:val="26"/>
                                <w:szCs w:val="26"/>
                              </w:rPr>
                              <w:tab/>
                            </w:r>
                            <w:r w:rsidR="00806CD8">
                              <w:rPr>
                                <w:rFonts w:ascii="Arial" w:hAnsi="Arial" w:cs="Arial"/>
                                <w:b/>
                                <w:color w:val="000000" w:themeColor="text1"/>
                                <w:sz w:val="26"/>
                                <w:szCs w:val="26"/>
                              </w:rPr>
                              <w:tab/>
                            </w:r>
                            <w:r w:rsidR="00806CD8" w:rsidRPr="00806CD8">
                              <w:rPr>
                                <w:rFonts w:ascii="Arial" w:hAnsi="Arial" w:cs="Arial"/>
                                <w:b/>
                                <w:color w:val="000000" w:themeColor="text1"/>
                                <w:sz w:val="26"/>
                                <w:szCs w:val="26"/>
                              </w:rPr>
                              <w:t>G23-03-08-L01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5103DE5E"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806CD8">
                        <w:rPr>
                          <w:rFonts w:ascii="Arial" w:hAnsi="Arial" w:cs="Arial"/>
                          <w:b/>
                          <w:color w:val="000000" w:themeColor="text1"/>
                          <w:sz w:val="26"/>
                          <w:szCs w:val="26"/>
                        </w:rPr>
                        <w:tab/>
                      </w:r>
                      <w:r w:rsidR="00806CD8">
                        <w:rPr>
                          <w:rFonts w:ascii="Arial" w:hAnsi="Arial" w:cs="Arial"/>
                          <w:b/>
                          <w:color w:val="000000" w:themeColor="text1"/>
                          <w:sz w:val="26"/>
                          <w:szCs w:val="26"/>
                        </w:rPr>
                        <w:tab/>
                      </w:r>
                      <w:r w:rsidR="00806CD8">
                        <w:rPr>
                          <w:rFonts w:ascii="Arial" w:hAnsi="Arial" w:cs="Arial"/>
                          <w:b/>
                          <w:color w:val="000000" w:themeColor="text1"/>
                          <w:sz w:val="26"/>
                          <w:szCs w:val="26"/>
                        </w:rPr>
                        <w:tab/>
                      </w:r>
                      <w:r w:rsidR="00806CD8">
                        <w:rPr>
                          <w:rFonts w:ascii="Arial" w:hAnsi="Arial" w:cs="Arial"/>
                          <w:b/>
                          <w:color w:val="000000" w:themeColor="text1"/>
                          <w:sz w:val="26"/>
                          <w:szCs w:val="26"/>
                        </w:rPr>
                        <w:tab/>
                      </w:r>
                      <w:r w:rsidR="00806CD8">
                        <w:rPr>
                          <w:rFonts w:ascii="Arial" w:hAnsi="Arial" w:cs="Arial"/>
                          <w:b/>
                          <w:color w:val="000000" w:themeColor="text1"/>
                          <w:sz w:val="26"/>
                          <w:szCs w:val="26"/>
                        </w:rPr>
                        <w:tab/>
                      </w:r>
                      <w:r w:rsidR="00806CD8">
                        <w:rPr>
                          <w:rFonts w:ascii="Arial" w:hAnsi="Arial" w:cs="Arial"/>
                          <w:b/>
                          <w:color w:val="000000" w:themeColor="text1"/>
                          <w:sz w:val="26"/>
                          <w:szCs w:val="26"/>
                        </w:rPr>
                        <w:tab/>
                      </w:r>
                      <w:r w:rsidR="00806CD8">
                        <w:rPr>
                          <w:rFonts w:ascii="Arial" w:hAnsi="Arial" w:cs="Arial"/>
                          <w:b/>
                          <w:color w:val="000000" w:themeColor="text1"/>
                          <w:sz w:val="26"/>
                          <w:szCs w:val="26"/>
                        </w:rPr>
                        <w:tab/>
                      </w:r>
                      <w:r w:rsidR="00806CD8" w:rsidRPr="00806CD8">
                        <w:rPr>
                          <w:rFonts w:ascii="Arial" w:hAnsi="Arial" w:cs="Arial"/>
                          <w:b/>
                          <w:color w:val="000000" w:themeColor="text1"/>
                          <w:sz w:val="26"/>
                          <w:szCs w:val="26"/>
                        </w:rPr>
                        <w:t>G23-03-08-L01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5F99C1D8" w14:textId="617536DF" w:rsidR="007F05E3" w:rsidRDefault="166D2BA5" w:rsidP="4015F24B">
      <w:pPr>
        <w:numPr>
          <w:ilvl w:val="0"/>
          <w:numId w:val="7"/>
        </w:numPr>
        <w:rPr>
          <w:rFonts w:ascii="Arial" w:eastAsia="Arial" w:hAnsi="Arial" w:cs="Arial"/>
          <w:color w:val="000000" w:themeColor="text1"/>
          <w:sz w:val="22"/>
          <w:szCs w:val="22"/>
        </w:rPr>
      </w:pPr>
      <w:r w:rsidRPr="3517DA82">
        <w:rPr>
          <w:rFonts w:ascii="Arial" w:eastAsia="Arial" w:hAnsi="Arial" w:cs="Arial"/>
          <w:color w:val="000000" w:themeColor="text1"/>
          <w:sz w:val="22"/>
          <w:szCs w:val="22"/>
        </w:rPr>
        <w:t>Applicant is advised that OHV funds may be used for public education and awareness. However, these activities should be ancillary and minimal to maximize the amount of OHV patrol.</w:t>
      </w:r>
    </w:p>
    <w:p w14:paraId="1D07E463" w14:textId="2E05A20C" w:rsidR="007F05E3" w:rsidRDefault="166D2BA5" w:rsidP="3517DA82">
      <w:pPr>
        <w:pStyle w:val="ListParagraph"/>
        <w:numPr>
          <w:ilvl w:val="0"/>
          <w:numId w:val="7"/>
        </w:numPr>
        <w:rPr>
          <w:rFonts w:ascii="Arial" w:eastAsia="Arial" w:hAnsi="Arial" w:cs="Arial"/>
          <w:color w:val="000000" w:themeColor="text1"/>
          <w:sz w:val="22"/>
          <w:szCs w:val="22"/>
        </w:rPr>
      </w:pPr>
      <w:r w:rsidRPr="3517DA82">
        <w:rPr>
          <w:rFonts w:ascii="Arial" w:eastAsia="Arial" w:hAnsi="Arial" w:cs="Arial"/>
          <w:color w:val="000000" w:themeColor="text1"/>
          <w:sz w:val="22"/>
          <w:szCs w:val="22"/>
        </w:rPr>
        <w:t xml:space="preserve">#3 – Applicant is reminded that activities such as privately sponsored OHV events (4-wheel club runs, competitions, etc.) are not eligible for funding. Applicant must confirm that events are open to the public. In addition, Applicant is reminded that Project funds can be used for OHV Search and Rescue.  </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41C090D2" w:rsidR="007F05E3" w:rsidRDefault="38ECFBAC" w:rsidP="007F05E3">
      <w:pPr>
        <w:numPr>
          <w:ilvl w:val="0"/>
          <w:numId w:val="7"/>
        </w:numPr>
        <w:rPr>
          <w:rFonts w:ascii="Arial" w:hAnsi="Arial" w:cs="Arial"/>
          <w:color w:val="000000" w:themeColor="text1"/>
          <w:sz w:val="22"/>
          <w:szCs w:val="22"/>
        </w:rPr>
      </w:pPr>
      <w:r w:rsidRPr="4015F24B">
        <w:rPr>
          <w:rFonts w:ascii="Arial" w:hAnsi="Arial" w:cs="Arial"/>
          <w:color w:val="000000" w:themeColor="text1"/>
          <w:sz w:val="22"/>
          <w:szCs w:val="22"/>
        </w:rPr>
        <w:lastRenderedPageBreak/>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67B4142E" w14:textId="78EB26BB" w:rsidR="007F05E3" w:rsidRDefault="6C9E7B72" w:rsidP="4015F24B">
      <w:pPr>
        <w:numPr>
          <w:ilvl w:val="0"/>
          <w:numId w:val="7"/>
        </w:numPr>
        <w:rPr>
          <w:rFonts w:ascii="Arial" w:eastAsia="Arial" w:hAnsi="Arial" w:cs="Arial"/>
          <w:sz w:val="22"/>
          <w:szCs w:val="22"/>
        </w:rPr>
      </w:pPr>
      <w:r w:rsidRPr="3517DA82">
        <w:rPr>
          <w:rFonts w:ascii="Arial" w:eastAsia="Arial" w:hAnsi="Arial" w:cs="Arial"/>
          <w:color w:val="000000" w:themeColor="text1"/>
          <w:sz w:val="22"/>
          <w:szCs w:val="22"/>
        </w:rPr>
        <w:t xml:space="preserve">Staff #2 “Sergeant” – </w:t>
      </w:r>
      <w:r w:rsidRPr="3517DA82">
        <w:rPr>
          <w:rFonts w:ascii="Arial" w:eastAsia="Arial" w:hAnsi="Arial" w:cs="Arial"/>
          <w:sz w:val="22"/>
          <w:szCs w:val="22"/>
        </w:rPr>
        <w:t xml:space="preserve">Cost significantly increased compared to prior year’s Application. </w:t>
      </w:r>
      <w:proofErr w:type="gramStart"/>
      <w:r w:rsidRPr="3517DA82">
        <w:rPr>
          <w:rFonts w:ascii="Arial" w:eastAsia="Arial" w:hAnsi="Arial" w:cs="Arial"/>
          <w:sz w:val="22"/>
          <w:szCs w:val="22"/>
        </w:rPr>
        <w:t>Applicant</w:t>
      </w:r>
      <w:proofErr w:type="gramEnd"/>
      <w:r w:rsidRPr="3517DA82">
        <w:rPr>
          <w:rFonts w:ascii="Arial" w:eastAsia="Arial" w:hAnsi="Arial" w:cs="Arial"/>
          <w:sz w:val="22"/>
          <w:szCs w:val="22"/>
        </w:rPr>
        <w:t xml:space="preserve"> must provide additional details to justify the cost.</w:t>
      </w:r>
    </w:p>
    <w:p w14:paraId="5AEE9CD8" w14:textId="6EBA21BD" w:rsidR="007F05E3" w:rsidRDefault="6C9E7B72" w:rsidP="3517DA82">
      <w:pPr>
        <w:pStyle w:val="ListParagraph"/>
        <w:numPr>
          <w:ilvl w:val="0"/>
          <w:numId w:val="7"/>
        </w:numPr>
        <w:rPr>
          <w:rFonts w:ascii="Arial" w:eastAsia="Arial" w:hAnsi="Arial" w:cs="Arial"/>
          <w:color w:val="000000" w:themeColor="text1"/>
          <w:sz w:val="22"/>
          <w:szCs w:val="22"/>
        </w:rPr>
      </w:pPr>
      <w:r w:rsidRPr="3517DA82">
        <w:rPr>
          <w:rFonts w:ascii="Arial" w:eastAsia="Arial" w:hAnsi="Arial" w:cs="Arial"/>
          <w:color w:val="000000" w:themeColor="text1"/>
          <w:sz w:val="22"/>
          <w:szCs w:val="22"/>
        </w:rPr>
        <w:t xml:space="preserve">Equipment Purchases #1 “Ford F250 4wd” – Applicant must provide additional details on how costs were determined. In addition, Applicant must also provide what percentage of use the Equipment will be used for on the </w:t>
      </w:r>
      <w:proofErr w:type="gramStart"/>
      <w:r w:rsidRPr="3517DA82">
        <w:rPr>
          <w:rFonts w:ascii="Arial" w:eastAsia="Arial" w:hAnsi="Arial" w:cs="Arial"/>
          <w:color w:val="000000" w:themeColor="text1"/>
          <w:sz w:val="22"/>
          <w:szCs w:val="22"/>
        </w:rPr>
        <w:t>Project, and</w:t>
      </w:r>
      <w:proofErr w:type="gramEnd"/>
      <w:r w:rsidRPr="3517DA82">
        <w:rPr>
          <w:rFonts w:ascii="Arial" w:eastAsia="Arial" w:hAnsi="Arial" w:cs="Arial"/>
          <w:color w:val="000000" w:themeColor="text1"/>
          <w:sz w:val="22"/>
          <w:szCs w:val="22"/>
        </w:rPr>
        <w:t xml:space="preserve"> adjust line item cost accordingly to reflect that percentage of use.</w:t>
      </w:r>
    </w:p>
    <w:p w14:paraId="3B68274F" w14:textId="750F99B2" w:rsidR="007F05E3" w:rsidRDefault="6C9E7B72" w:rsidP="3517DA82">
      <w:pPr>
        <w:pStyle w:val="ListParagraph"/>
        <w:numPr>
          <w:ilvl w:val="0"/>
          <w:numId w:val="7"/>
        </w:numPr>
        <w:rPr>
          <w:rFonts w:ascii="Arial" w:eastAsia="Arial" w:hAnsi="Arial" w:cs="Arial"/>
          <w:color w:val="000000" w:themeColor="text1"/>
          <w:sz w:val="22"/>
          <w:szCs w:val="22"/>
        </w:rPr>
      </w:pPr>
      <w:r w:rsidRPr="3517DA82">
        <w:rPr>
          <w:rFonts w:ascii="Arial" w:eastAsia="Arial" w:hAnsi="Arial" w:cs="Arial"/>
          <w:color w:val="000000" w:themeColor="text1"/>
          <w:sz w:val="22"/>
          <w:szCs w:val="22"/>
        </w:rPr>
        <w:t xml:space="preserve">Equipment Purchases #2 “Polaris RZR 4 Seat” – </w:t>
      </w:r>
      <w:r w:rsidRPr="3517DA82">
        <w:rPr>
          <w:rFonts w:ascii="Arial" w:eastAsia="Arial" w:hAnsi="Arial" w:cs="Arial"/>
          <w:sz w:val="22"/>
          <w:szCs w:val="22"/>
        </w:rPr>
        <w:t xml:space="preserve">Cost appears excessive. </w:t>
      </w:r>
      <w:proofErr w:type="gramStart"/>
      <w:r w:rsidRPr="3517DA82">
        <w:rPr>
          <w:rFonts w:ascii="Arial" w:eastAsia="Arial" w:hAnsi="Arial" w:cs="Arial"/>
          <w:sz w:val="22"/>
          <w:szCs w:val="22"/>
        </w:rPr>
        <w:t>Applicant</w:t>
      </w:r>
      <w:proofErr w:type="gramEnd"/>
      <w:r w:rsidRPr="3517DA82">
        <w:rPr>
          <w:rFonts w:ascii="Arial" w:eastAsia="Arial" w:hAnsi="Arial" w:cs="Arial"/>
          <w:sz w:val="22"/>
          <w:szCs w:val="22"/>
        </w:rPr>
        <w:t xml:space="preserve"> must further define how the cost was determined. In addition, </w:t>
      </w:r>
      <w:r w:rsidRPr="3517DA82">
        <w:rPr>
          <w:rFonts w:ascii="Arial" w:eastAsia="Arial" w:hAnsi="Arial" w:cs="Arial"/>
          <w:color w:val="000000" w:themeColor="text1"/>
          <w:sz w:val="22"/>
          <w:szCs w:val="22"/>
        </w:rPr>
        <w:t xml:space="preserve">Applicant must also provide what percentage of use Equipment will be used for on the Project and adjust </w:t>
      </w:r>
      <w:proofErr w:type="gramStart"/>
      <w:r w:rsidRPr="3517DA82">
        <w:rPr>
          <w:rFonts w:ascii="Arial" w:eastAsia="Arial" w:hAnsi="Arial" w:cs="Arial"/>
          <w:color w:val="000000" w:themeColor="text1"/>
          <w:sz w:val="22"/>
          <w:szCs w:val="22"/>
        </w:rPr>
        <w:t>line item</w:t>
      </w:r>
      <w:proofErr w:type="gramEnd"/>
      <w:r w:rsidRPr="3517DA82">
        <w:rPr>
          <w:rFonts w:ascii="Arial" w:eastAsia="Arial" w:hAnsi="Arial" w:cs="Arial"/>
          <w:color w:val="000000" w:themeColor="text1"/>
          <w:sz w:val="22"/>
          <w:szCs w:val="22"/>
        </w:rPr>
        <w:t xml:space="preserve"> cost accordingly to reflect that percentage of use. </w:t>
      </w:r>
    </w:p>
    <w:p w14:paraId="07355B5B" w14:textId="4893B483" w:rsidR="007F05E3" w:rsidRDefault="6C9E7B72" w:rsidP="3517DA82">
      <w:pPr>
        <w:pStyle w:val="ListParagraph"/>
        <w:numPr>
          <w:ilvl w:val="0"/>
          <w:numId w:val="7"/>
        </w:numPr>
        <w:rPr>
          <w:rFonts w:ascii="Arial" w:eastAsia="Arial" w:hAnsi="Arial" w:cs="Arial"/>
          <w:color w:val="000000" w:themeColor="text1"/>
          <w:sz w:val="22"/>
          <w:szCs w:val="22"/>
        </w:rPr>
      </w:pPr>
      <w:r w:rsidRPr="3517DA82">
        <w:rPr>
          <w:rFonts w:ascii="Arial" w:eastAsia="Arial" w:hAnsi="Arial" w:cs="Arial"/>
          <w:color w:val="000000" w:themeColor="text1"/>
          <w:sz w:val="22"/>
          <w:szCs w:val="22"/>
        </w:rPr>
        <w:t>Others #1 “Motorcycle Training” – Applicant must clarify if this training has an OHV nexus.</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960B" w14:textId="77777777" w:rsidR="00500750" w:rsidRDefault="00500750" w:rsidP="0073175F">
      <w:r>
        <w:separator/>
      </w:r>
    </w:p>
  </w:endnote>
  <w:endnote w:type="continuationSeparator" w:id="0">
    <w:p w14:paraId="0A8EB8A6" w14:textId="77777777" w:rsidR="00500750" w:rsidRDefault="00500750"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57312B0D" w:rsidR="00AD43F5" w:rsidRPr="00407912" w:rsidRDefault="00806CD8" w:rsidP="00AD43F5">
    <w:pPr>
      <w:pStyle w:val="Footer"/>
      <w:jc w:val="right"/>
      <w:rPr>
        <w:rFonts w:ascii="Arial" w:hAnsi="Arial" w:cs="Arial"/>
        <w:sz w:val="22"/>
        <w:szCs w:val="22"/>
      </w:rPr>
    </w:pPr>
    <w:r w:rsidRPr="00806CD8">
      <w:rPr>
        <w:rFonts w:ascii="Arial" w:hAnsi="Arial" w:cs="Arial"/>
        <w:sz w:val="22"/>
        <w:szCs w:val="22"/>
      </w:rPr>
      <w:t>Fresno County Sheriff's Office</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FB72" w14:textId="77777777" w:rsidR="00500750" w:rsidRDefault="00500750" w:rsidP="0073175F">
      <w:r>
        <w:separator/>
      </w:r>
    </w:p>
  </w:footnote>
  <w:footnote w:type="continuationSeparator" w:id="0">
    <w:p w14:paraId="1320A3F5" w14:textId="77777777" w:rsidR="00500750" w:rsidRDefault="00500750"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4F272"/>
    <w:multiLevelType w:val="hybridMultilevel"/>
    <w:tmpl w:val="14D233A4"/>
    <w:lvl w:ilvl="0" w:tplc="9BE4125C">
      <w:start w:val="1"/>
      <w:numFmt w:val="bullet"/>
      <w:lvlText w:val="·"/>
      <w:lvlJc w:val="left"/>
      <w:pPr>
        <w:ind w:left="720" w:hanging="360"/>
      </w:pPr>
      <w:rPr>
        <w:rFonts w:ascii="Symbol" w:hAnsi="Symbol" w:hint="default"/>
      </w:rPr>
    </w:lvl>
    <w:lvl w:ilvl="1" w:tplc="9C109512">
      <w:start w:val="1"/>
      <w:numFmt w:val="bullet"/>
      <w:lvlText w:val="o"/>
      <w:lvlJc w:val="left"/>
      <w:pPr>
        <w:ind w:left="1440" w:hanging="360"/>
      </w:pPr>
      <w:rPr>
        <w:rFonts w:ascii="Courier New" w:hAnsi="Courier New" w:hint="default"/>
      </w:rPr>
    </w:lvl>
    <w:lvl w:ilvl="2" w:tplc="4A1A2C30">
      <w:start w:val="1"/>
      <w:numFmt w:val="bullet"/>
      <w:lvlText w:val=""/>
      <w:lvlJc w:val="left"/>
      <w:pPr>
        <w:ind w:left="2160" w:hanging="360"/>
      </w:pPr>
      <w:rPr>
        <w:rFonts w:ascii="Wingdings" w:hAnsi="Wingdings" w:hint="default"/>
      </w:rPr>
    </w:lvl>
    <w:lvl w:ilvl="3" w:tplc="A6C2E5DE">
      <w:start w:val="1"/>
      <w:numFmt w:val="bullet"/>
      <w:lvlText w:val=""/>
      <w:lvlJc w:val="left"/>
      <w:pPr>
        <w:ind w:left="2880" w:hanging="360"/>
      </w:pPr>
      <w:rPr>
        <w:rFonts w:ascii="Symbol" w:hAnsi="Symbol" w:hint="default"/>
      </w:rPr>
    </w:lvl>
    <w:lvl w:ilvl="4" w:tplc="27AEA04E">
      <w:start w:val="1"/>
      <w:numFmt w:val="bullet"/>
      <w:lvlText w:val="o"/>
      <w:lvlJc w:val="left"/>
      <w:pPr>
        <w:ind w:left="3600" w:hanging="360"/>
      </w:pPr>
      <w:rPr>
        <w:rFonts w:ascii="Courier New" w:hAnsi="Courier New" w:hint="default"/>
      </w:rPr>
    </w:lvl>
    <w:lvl w:ilvl="5" w:tplc="5F689E08">
      <w:start w:val="1"/>
      <w:numFmt w:val="bullet"/>
      <w:lvlText w:val=""/>
      <w:lvlJc w:val="left"/>
      <w:pPr>
        <w:ind w:left="4320" w:hanging="360"/>
      </w:pPr>
      <w:rPr>
        <w:rFonts w:ascii="Wingdings" w:hAnsi="Wingdings" w:hint="default"/>
      </w:rPr>
    </w:lvl>
    <w:lvl w:ilvl="6" w:tplc="347A8A70">
      <w:start w:val="1"/>
      <w:numFmt w:val="bullet"/>
      <w:lvlText w:val=""/>
      <w:lvlJc w:val="left"/>
      <w:pPr>
        <w:ind w:left="5040" w:hanging="360"/>
      </w:pPr>
      <w:rPr>
        <w:rFonts w:ascii="Symbol" w:hAnsi="Symbol" w:hint="default"/>
      </w:rPr>
    </w:lvl>
    <w:lvl w:ilvl="7" w:tplc="892830A4">
      <w:start w:val="1"/>
      <w:numFmt w:val="bullet"/>
      <w:lvlText w:val="o"/>
      <w:lvlJc w:val="left"/>
      <w:pPr>
        <w:ind w:left="5760" w:hanging="360"/>
      </w:pPr>
      <w:rPr>
        <w:rFonts w:ascii="Courier New" w:hAnsi="Courier New" w:hint="default"/>
      </w:rPr>
    </w:lvl>
    <w:lvl w:ilvl="8" w:tplc="5A96A6D4">
      <w:start w:val="1"/>
      <w:numFmt w:val="bullet"/>
      <w:lvlText w:val=""/>
      <w:lvlJc w:val="left"/>
      <w:pPr>
        <w:ind w:left="6480" w:hanging="360"/>
      </w:pPr>
      <w:rPr>
        <w:rFonts w:ascii="Wingdings" w:hAnsi="Wingdings" w:hint="default"/>
      </w:rPr>
    </w:lvl>
  </w:abstractNum>
  <w:abstractNum w:abstractNumId="6" w15:restartNumberingAfterBreak="0">
    <w:nsid w:val="4D16827D"/>
    <w:multiLevelType w:val="hybridMultilevel"/>
    <w:tmpl w:val="34620DB6"/>
    <w:lvl w:ilvl="0" w:tplc="7CA40CAE">
      <w:start w:val="1"/>
      <w:numFmt w:val="bullet"/>
      <w:lvlText w:val="·"/>
      <w:lvlJc w:val="left"/>
      <w:pPr>
        <w:ind w:left="720" w:hanging="360"/>
      </w:pPr>
      <w:rPr>
        <w:rFonts w:ascii="Symbol" w:hAnsi="Symbol" w:hint="default"/>
      </w:rPr>
    </w:lvl>
    <w:lvl w:ilvl="1" w:tplc="C7F0CAE6">
      <w:start w:val="1"/>
      <w:numFmt w:val="bullet"/>
      <w:lvlText w:val="o"/>
      <w:lvlJc w:val="left"/>
      <w:pPr>
        <w:ind w:left="1440" w:hanging="360"/>
      </w:pPr>
      <w:rPr>
        <w:rFonts w:ascii="Courier New" w:hAnsi="Courier New" w:hint="default"/>
      </w:rPr>
    </w:lvl>
    <w:lvl w:ilvl="2" w:tplc="5DC4B8EA">
      <w:start w:val="1"/>
      <w:numFmt w:val="bullet"/>
      <w:lvlText w:val=""/>
      <w:lvlJc w:val="left"/>
      <w:pPr>
        <w:ind w:left="2160" w:hanging="360"/>
      </w:pPr>
      <w:rPr>
        <w:rFonts w:ascii="Wingdings" w:hAnsi="Wingdings" w:hint="default"/>
      </w:rPr>
    </w:lvl>
    <w:lvl w:ilvl="3" w:tplc="A164161A">
      <w:start w:val="1"/>
      <w:numFmt w:val="bullet"/>
      <w:lvlText w:val=""/>
      <w:lvlJc w:val="left"/>
      <w:pPr>
        <w:ind w:left="2880" w:hanging="360"/>
      </w:pPr>
      <w:rPr>
        <w:rFonts w:ascii="Symbol" w:hAnsi="Symbol" w:hint="default"/>
      </w:rPr>
    </w:lvl>
    <w:lvl w:ilvl="4" w:tplc="64BE6DD2">
      <w:start w:val="1"/>
      <w:numFmt w:val="bullet"/>
      <w:lvlText w:val="o"/>
      <w:lvlJc w:val="left"/>
      <w:pPr>
        <w:ind w:left="3600" w:hanging="360"/>
      </w:pPr>
      <w:rPr>
        <w:rFonts w:ascii="Courier New" w:hAnsi="Courier New" w:hint="default"/>
      </w:rPr>
    </w:lvl>
    <w:lvl w:ilvl="5" w:tplc="77EE5CFE">
      <w:start w:val="1"/>
      <w:numFmt w:val="bullet"/>
      <w:lvlText w:val=""/>
      <w:lvlJc w:val="left"/>
      <w:pPr>
        <w:ind w:left="4320" w:hanging="360"/>
      </w:pPr>
      <w:rPr>
        <w:rFonts w:ascii="Wingdings" w:hAnsi="Wingdings" w:hint="default"/>
      </w:rPr>
    </w:lvl>
    <w:lvl w:ilvl="6" w:tplc="D1986CB6">
      <w:start w:val="1"/>
      <w:numFmt w:val="bullet"/>
      <w:lvlText w:val=""/>
      <w:lvlJc w:val="left"/>
      <w:pPr>
        <w:ind w:left="5040" w:hanging="360"/>
      </w:pPr>
      <w:rPr>
        <w:rFonts w:ascii="Symbol" w:hAnsi="Symbol" w:hint="default"/>
      </w:rPr>
    </w:lvl>
    <w:lvl w:ilvl="7" w:tplc="1660B458">
      <w:start w:val="1"/>
      <w:numFmt w:val="bullet"/>
      <w:lvlText w:val="o"/>
      <w:lvlJc w:val="left"/>
      <w:pPr>
        <w:ind w:left="5760" w:hanging="360"/>
      </w:pPr>
      <w:rPr>
        <w:rFonts w:ascii="Courier New" w:hAnsi="Courier New" w:hint="default"/>
      </w:rPr>
    </w:lvl>
    <w:lvl w:ilvl="8" w:tplc="473E6126">
      <w:start w:val="1"/>
      <w:numFmt w:val="bullet"/>
      <w:lvlText w:val=""/>
      <w:lvlJc w:val="left"/>
      <w:pPr>
        <w:ind w:left="6480" w:hanging="360"/>
      </w:pPr>
      <w:rPr>
        <w:rFonts w:ascii="Wingdings" w:hAnsi="Wingdings" w:hint="default"/>
      </w:rPr>
    </w:lvl>
  </w:abstractNum>
  <w:abstractNum w:abstractNumId="7" w15:restartNumberingAfterBreak="0">
    <w:nsid w:val="53DA9C9E"/>
    <w:multiLevelType w:val="hybridMultilevel"/>
    <w:tmpl w:val="82EAC9E0"/>
    <w:lvl w:ilvl="0" w:tplc="41E0AB8C">
      <w:start w:val="1"/>
      <w:numFmt w:val="bullet"/>
      <w:lvlText w:val="·"/>
      <w:lvlJc w:val="left"/>
      <w:pPr>
        <w:ind w:left="720" w:hanging="360"/>
      </w:pPr>
      <w:rPr>
        <w:rFonts w:ascii="Symbol" w:hAnsi="Symbol" w:hint="default"/>
      </w:rPr>
    </w:lvl>
    <w:lvl w:ilvl="1" w:tplc="C1AECA0E">
      <w:start w:val="1"/>
      <w:numFmt w:val="bullet"/>
      <w:lvlText w:val="o"/>
      <w:lvlJc w:val="left"/>
      <w:pPr>
        <w:ind w:left="1440" w:hanging="360"/>
      </w:pPr>
      <w:rPr>
        <w:rFonts w:ascii="Courier New" w:hAnsi="Courier New" w:hint="default"/>
      </w:rPr>
    </w:lvl>
    <w:lvl w:ilvl="2" w:tplc="26A85C54">
      <w:start w:val="1"/>
      <w:numFmt w:val="bullet"/>
      <w:lvlText w:val=""/>
      <w:lvlJc w:val="left"/>
      <w:pPr>
        <w:ind w:left="2160" w:hanging="360"/>
      </w:pPr>
      <w:rPr>
        <w:rFonts w:ascii="Wingdings" w:hAnsi="Wingdings" w:hint="default"/>
      </w:rPr>
    </w:lvl>
    <w:lvl w:ilvl="3" w:tplc="8B20C236">
      <w:start w:val="1"/>
      <w:numFmt w:val="bullet"/>
      <w:lvlText w:val=""/>
      <w:lvlJc w:val="left"/>
      <w:pPr>
        <w:ind w:left="2880" w:hanging="360"/>
      </w:pPr>
      <w:rPr>
        <w:rFonts w:ascii="Symbol" w:hAnsi="Symbol" w:hint="default"/>
      </w:rPr>
    </w:lvl>
    <w:lvl w:ilvl="4" w:tplc="20301742">
      <w:start w:val="1"/>
      <w:numFmt w:val="bullet"/>
      <w:lvlText w:val="o"/>
      <w:lvlJc w:val="left"/>
      <w:pPr>
        <w:ind w:left="3600" w:hanging="360"/>
      </w:pPr>
      <w:rPr>
        <w:rFonts w:ascii="Courier New" w:hAnsi="Courier New" w:hint="default"/>
      </w:rPr>
    </w:lvl>
    <w:lvl w:ilvl="5" w:tplc="C88EA4D4">
      <w:start w:val="1"/>
      <w:numFmt w:val="bullet"/>
      <w:lvlText w:val=""/>
      <w:lvlJc w:val="left"/>
      <w:pPr>
        <w:ind w:left="4320" w:hanging="360"/>
      </w:pPr>
      <w:rPr>
        <w:rFonts w:ascii="Wingdings" w:hAnsi="Wingdings" w:hint="default"/>
      </w:rPr>
    </w:lvl>
    <w:lvl w:ilvl="6" w:tplc="EE745A9A">
      <w:start w:val="1"/>
      <w:numFmt w:val="bullet"/>
      <w:lvlText w:val=""/>
      <w:lvlJc w:val="left"/>
      <w:pPr>
        <w:ind w:left="5040" w:hanging="360"/>
      </w:pPr>
      <w:rPr>
        <w:rFonts w:ascii="Symbol" w:hAnsi="Symbol" w:hint="default"/>
      </w:rPr>
    </w:lvl>
    <w:lvl w:ilvl="7" w:tplc="4E743B72">
      <w:start w:val="1"/>
      <w:numFmt w:val="bullet"/>
      <w:lvlText w:val="o"/>
      <w:lvlJc w:val="left"/>
      <w:pPr>
        <w:ind w:left="5760" w:hanging="360"/>
      </w:pPr>
      <w:rPr>
        <w:rFonts w:ascii="Courier New" w:hAnsi="Courier New" w:hint="default"/>
      </w:rPr>
    </w:lvl>
    <w:lvl w:ilvl="8" w:tplc="0D2EDAE8">
      <w:start w:val="1"/>
      <w:numFmt w:val="bullet"/>
      <w:lvlText w:val=""/>
      <w:lvlJc w:val="left"/>
      <w:pPr>
        <w:ind w:left="6480" w:hanging="360"/>
      </w:pPr>
      <w:rPr>
        <w:rFonts w:ascii="Wingdings" w:hAnsi="Wingdings" w:hint="default"/>
      </w:rPr>
    </w:lvl>
  </w:abstractNum>
  <w:abstractNum w:abstractNumId="8" w15:restartNumberingAfterBreak="0">
    <w:nsid w:val="54DA4326"/>
    <w:multiLevelType w:val="hybridMultilevel"/>
    <w:tmpl w:val="65469E80"/>
    <w:lvl w:ilvl="0" w:tplc="353A416A">
      <w:start w:val="1"/>
      <w:numFmt w:val="bullet"/>
      <w:lvlText w:val="·"/>
      <w:lvlJc w:val="left"/>
      <w:pPr>
        <w:ind w:left="720" w:hanging="360"/>
      </w:pPr>
      <w:rPr>
        <w:rFonts w:ascii="Symbol" w:hAnsi="Symbol" w:hint="default"/>
      </w:rPr>
    </w:lvl>
    <w:lvl w:ilvl="1" w:tplc="CB8AFDA6">
      <w:start w:val="1"/>
      <w:numFmt w:val="bullet"/>
      <w:lvlText w:val="o"/>
      <w:lvlJc w:val="left"/>
      <w:pPr>
        <w:ind w:left="1440" w:hanging="360"/>
      </w:pPr>
      <w:rPr>
        <w:rFonts w:ascii="Courier New" w:hAnsi="Courier New" w:hint="default"/>
      </w:rPr>
    </w:lvl>
    <w:lvl w:ilvl="2" w:tplc="52A4F724">
      <w:start w:val="1"/>
      <w:numFmt w:val="bullet"/>
      <w:lvlText w:val=""/>
      <w:lvlJc w:val="left"/>
      <w:pPr>
        <w:ind w:left="2160" w:hanging="360"/>
      </w:pPr>
      <w:rPr>
        <w:rFonts w:ascii="Wingdings" w:hAnsi="Wingdings" w:hint="default"/>
      </w:rPr>
    </w:lvl>
    <w:lvl w:ilvl="3" w:tplc="DC309C8E">
      <w:start w:val="1"/>
      <w:numFmt w:val="bullet"/>
      <w:lvlText w:val=""/>
      <w:lvlJc w:val="left"/>
      <w:pPr>
        <w:ind w:left="2880" w:hanging="360"/>
      </w:pPr>
      <w:rPr>
        <w:rFonts w:ascii="Symbol" w:hAnsi="Symbol" w:hint="default"/>
      </w:rPr>
    </w:lvl>
    <w:lvl w:ilvl="4" w:tplc="A44A3D44">
      <w:start w:val="1"/>
      <w:numFmt w:val="bullet"/>
      <w:lvlText w:val="o"/>
      <w:lvlJc w:val="left"/>
      <w:pPr>
        <w:ind w:left="3600" w:hanging="360"/>
      </w:pPr>
      <w:rPr>
        <w:rFonts w:ascii="Courier New" w:hAnsi="Courier New" w:hint="default"/>
      </w:rPr>
    </w:lvl>
    <w:lvl w:ilvl="5" w:tplc="B5946C52">
      <w:start w:val="1"/>
      <w:numFmt w:val="bullet"/>
      <w:lvlText w:val=""/>
      <w:lvlJc w:val="left"/>
      <w:pPr>
        <w:ind w:left="4320" w:hanging="360"/>
      </w:pPr>
      <w:rPr>
        <w:rFonts w:ascii="Wingdings" w:hAnsi="Wingdings" w:hint="default"/>
      </w:rPr>
    </w:lvl>
    <w:lvl w:ilvl="6" w:tplc="E7786D94">
      <w:start w:val="1"/>
      <w:numFmt w:val="bullet"/>
      <w:lvlText w:val=""/>
      <w:lvlJc w:val="left"/>
      <w:pPr>
        <w:ind w:left="5040" w:hanging="360"/>
      </w:pPr>
      <w:rPr>
        <w:rFonts w:ascii="Symbol" w:hAnsi="Symbol" w:hint="default"/>
      </w:rPr>
    </w:lvl>
    <w:lvl w:ilvl="7" w:tplc="31EA2C52">
      <w:start w:val="1"/>
      <w:numFmt w:val="bullet"/>
      <w:lvlText w:val="o"/>
      <w:lvlJc w:val="left"/>
      <w:pPr>
        <w:ind w:left="5760" w:hanging="360"/>
      </w:pPr>
      <w:rPr>
        <w:rFonts w:ascii="Courier New" w:hAnsi="Courier New" w:hint="default"/>
      </w:rPr>
    </w:lvl>
    <w:lvl w:ilvl="8" w:tplc="A6D84EE6">
      <w:start w:val="1"/>
      <w:numFmt w:val="bullet"/>
      <w:lvlText w:val=""/>
      <w:lvlJc w:val="left"/>
      <w:pPr>
        <w:ind w:left="6480" w:hanging="360"/>
      </w:pPr>
      <w:rPr>
        <w:rFonts w:ascii="Wingdings" w:hAnsi="Wingdings" w:hint="default"/>
      </w:rPr>
    </w:lvl>
  </w:abstractNum>
  <w:abstractNum w:abstractNumId="9"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B838A"/>
    <w:multiLevelType w:val="hybridMultilevel"/>
    <w:tmpl w:val="283C0ACC"/>
    <w:lvl w:ilvl="0" w:tplc="72382958">
      <w:start w:val="1"/>
      <w:numFmt w:val="bullet"/>
      <w:lvlText w:val="·"/>
      <w:lvlJc w:val="left"/>
      <w:pPr>
        <w:ind w:left="720" w:hanging="360"/>
      </w:pPr>
      <w:rPr>
        <w:rFonts w:ascii="Symbol" w:hAnsi="Symbol" w:hint="default"/>
      </w:rPr>
    </w:lvl>
    <w:lvl w:ilvl="1" w:tplc="7BFABCB6">
      <w:start w:val="1"/>
      <w:numFmt w:val="bullet"/>
      <w:lvlText w:val="o"/>
      <w:lvlJc w:val="left"/>
      <w:pPr>
        <w:ind w:left="1440" w:hanging="360"/>
      </w:pPr>
      <w:rPr>
        <w:rFonts w:ascii="Courier New" w:hAnsi="Courier New" w:hint="default"/>
      </w:rPr>
    </w:lvl>
    <w:lvl w:ilvl="2" w:tplc="37D2FF68">
      <w:start w:val="1"/>
      <w:numFmt w:val="bullet"/>
      <w:lvlText w:val=""/>
      <w:lvlJc w:val="left"/>
      <w:pPr>
        <w:ind w:left="2160" w:hanging="360"/>
      </w:pPr>
      <w:rPr>
        <w:rFonts w:ascii="Wingdings" w:hAnsi="Wingdings" w:hint="default"/>
      </w:rPr>
    </w:lvl>
    <w:lvl w:ilvl="3" w:tplc="D5467296">
      <w:start w:val="1"/>
      <w:numFmt w:val="bullet"/>
      <w:lvlText w:val=""/>
      <w:lvlJc w:val="left"/>
      <w:pPr>
        <w:ind w:left="2880" w:hanging="360"/>
      </w:pPr>
      <w:rPr>
        <w:rFonts w:ascii="Symbol" w:hAnsi="Symbol" w:hint="default"/>
      </w:rPr>
    </w:lvl>
    <w:lvl w:ilvl="4" w:tplc="5C021F72">
      <w:start w:val="1"/>
      <w:numFmt w:val="bullet"/>
      <w:lvlText w:val="o"/>
      <w:lvlJc w:val="left"/>
      <w:pPr>
        <w:ind w:left="3600" w:hanging="360"/>
      </w:pPr>
      <w:rPr>
        <w:rFonts w:ascii="Courier New" w:hAnsi="Courier New" w:hint="default"/>
      </w:rPr>
    </w:lvl>
    <w:lvl w:ilvl="5" w:tplc="98E6332A">
      <w:start w:val="1"/>
      <w:numFmt w:val="bullet"/>
      <w:lvlText w:val=""/>
      <w:lvlJc w:val="left"/>
      <w:pPr>
        <w:ind w:left="4320" w:hanging="360"/>
      </w:pPr>
      <w:rPr>
        <w:rFonts w:ascii="Wingdings" w:hAnsi="Wingdings" w:hint="default"/>
      </w:rPr>
    </w:lvl>
    <w:lvl w:ilvl="6" w:tplc="604E2902">
      <w:start w:val="1"/>
      <w:numFmt w:val="bullet"/>
      <w:lvlText w:val=""/>
      <w:lvlJc w:val="left"/>
      <w:pPr>
        <w:ind w:left="5040" w:hanging="360"/>
      </w:pPr>
      <w:rPr>
        <w:rFonts w:ascii="Symbol" w:hAnsi="Symbol" w:hint="default"/>
      </w:rPr>
    </w:lvl>
    <w:lvl w:ilvl="7" w:tplc="A0AED89E">
      <w:start w:val="1"/>
      <w:numFmt w:val="bullet"/>
      <w:lvlText w:val="o"/>
      <w:lvlJc w:val="left"/>
      <w:pPr>
        <w:ind w:left="5760" w:hanging="360"/>
      </w:pPr>
      <w:rPr>
        <w:rFonts w:ascii="Courier New" w:hAnsi="Courier New" w:hint="default"/>
      </w:rPr>
    </w:lvl>
    <w:lvl w:ilvl="8" w:tplc="DB4ED3FC">
      <w:start w:val="1"/>
      <w:numFmt w:val="bullet"/>
      <w:lvlText w:val=""/>
      <w:lvlJc w:val="left"/>
      <w:pPr>
        <w:ind w:left="6480" w:hanging="360"/>
      </w:pPr>
      <w:rPr>
        <w:rFonts w:ascii="Wingdings" w:hAnsi="Wingdings" w:hint="default"/>
      </w:rPr>
    </w:lvl>
  </w:abstractNum>
  <w:abstractNum w:abstractNumId="11"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11416"/>
    <w:multiLevelType w:val="hybridMultilevel"/>
    <w:tmpl w:val="F3746AF6"/>
    <w:lvl w:ilvl="0" w:tplc="B8FC4D76">
      <w:start w:val="1"/>
      <w:numFmt w:val="bullet"/>
      <w:lvlText w:val="·"/>
      <w:lvlJc w:val="left"/>
      <w:pPr>
        <w:ind w:left="720" w:hanging="360"/>
      </w:pPr>
      <w:rPr>
        <w:rFonts w:ascii="Symbol" w:hAnsi="Symbol" w:hint="default"/>
      </w:rPr>
    </w:lvl>
    <w:lvl w:ilvl="1" w:tplc="00B6BFEA">
      <w:start w:val="1"/>
      <w:numFmt w:val="bullet"/>
      <w:lvlText w:val="o"/>
      <w:lvlJc w:val="left"/>
      <w:pPr>
        <w:ind w:left="1440" w:hanging="360"/>
      </w:pPr>
      <w:rPr>
        <w:rFonts w:ascii="Courier New" w:hAnsi="Courier New" w:hint="default"/>
      </w:rPr>
    </w:lvl>
    <w:lvl w:ilvl="2" w:tplc="10D078DC">
      <w:start w:val="1"/>
      <w:numFmt w:val="bullet"/>
      <w:lvlText w:val=""/>
      <w:lvlJc w:val="left"/>
      <w:pPr>
        <w:ind w:left="2160" w:hanging="360"/>
      </w:pPr>
      <w:rPr>
        <w:rFonts w:ascii="Wingdings" w:hAnsi="Wingdings" w:hint="default"/>
      </w:rPr>
    </w:lvl>
    <w:lvl w:ilvl="3" w:tplc="F6944076">
      <w:start w:val="1"/>
      <w:numFmt w:val="bullet"/>
      <w:lvlText w:val=""/>
      <w:lvlJc w:val="left"/>
      <w:pPr>
        <w:ind w:left="2880" w:hanging="360"/>
      </w:pPr>
      <w:rPr>
        <w:rFonts w:ascii="Symbol" w:hAnsi="Symbol" w:hint="default"/>
      </w:rPr>
    </w:lvl>
    <w:lvl w:ilvl="4" w:tplc="6E2AB5BC">
      <w:start w:val="1"/>
      <w:numFmt w:val="bullet"/>
      <w:lvlText w:val="o"/>
      <w:lvlJc w:val="left"/>
      <w:pPr>
        <w:ind w:left="3600" w:hanging="360"/>
      </w:pPr>
      <w:rPr>
        <w:rFonts w:ascii="Courier New" w:hAnsi="Courier New" w:hint="default"/>
      </w:rPr>
    </w:lvl>
    <w:lvl w:ilvl="5" w:tplc="8BB08B92">
      <w:start w:val="1"/>
      <w:numFmt w:val="bullet"/>
      <w:lvlText w:val=""/>
      <w:lvlJc w:val="left"/>
      <w:pPr>
        <w:ind w:left="4320" w:hanging="360"/>
      </w:pPr>
      <w:rPr>
        <w:rFonts w:ascii="Wingdings" w:hAnsi="Wingdings" w:hint="default"/>
      </w:rPr>
    </w:lvl>
    <w:lvl w:ilvl="6" w:tplc="006222D6">
      <w:start w:val="1"/>
      <w:numFmt w:val="bullet"/>
      <w:lvlText w:val=""/>
      <w:lvlJc w:val="left"/>
      <w:pPr>
        <w:ind w:left="5040" w:hanging="360"/>
      </w:pPr>
      <w:rPr>
        <w:rFonts w:ascii="Symbol" w:hAnsi="Symbol" w:hint="default"/>
      </w:rPr>
    </w:lvl>
    <w:lvl w:ilvl="7" w:tplc="E8FA52D8">
      <w:start w:val="1"/>
      <w:numFmt w:val="bullet"/>
      <w:lvlText w:val="o"/>
      <w:lvlJc w:val="left"/>
      <w:pPr>
        <w:ind w:left="5760" w:hanging="360"/>
      </w:pPr>
      <w:rPr>
        <w:rFonts w:ascii="Courier New" w:hAnsi="Courier New" w:hint="default"/>
      </w:rPr>
    </w:lvl>
    <w:lvl w:ilvl="8" w:tplc="8E0A8806">
      <w:start w:val="1"/>
      <w:numFmt w:val="bullet"/>
      <w:lvlText w:val=""/>
      <w:lvlJc w:val="left"/>
      <w:pPr>
        <w:ind w:left="6480" w:hanging="360"/>
      </w:pPr>
      <w:rPr>
        <w:rFonts w:ascii="Wingdings" w:hAnsi="Wingdings" w:hint="default"/>
      </w:rPr>
    </w:lvl>
  </w:abstractNum>
  <w:num w:numId="1" w16cid:durableId="475417514">
    <w:abstractNumId w:val="7"/>
  </w:num>
  <w:num w:numId="2" w16cid:durableId="650911771">
    <w:abstractNumId w:val="6"/>
  </w:num>
  <w:num w:numId="3" w16cid:durableId="562906883">
    <w:abstractNumId w:val="13"/>
  </w:num>
  <w:num w:numId="4" w16cid:durableId="1272472753">
    <w:abstractNumId w:val="10"/>
  </w:num>
  <w:num w:numId="5" w16cid:durableId="100146095">
    <w:abstractNumId w:val="8"/>
  </w:num>
  <w:num w:numId="6" w16cid:durableId="1029141281">
    <w:abstractNumId w:val="5"/>
  </w:num>
  <w:num w:numId="7" w16cid:durableId="1174687093">
    <w:abstractNumId w:val="1"/>
  </w:num>
  <w:num w:numId="8" w16cid:durableId="1082220773">
    <w:abstractNumId w:val="2"/>
  </w:num>
  <w:num w:numId="9" w16cid:durableId="706367756">
    <w:abstractNumId w:val="12"/>
  </w:num>
  <w:num w:numId="10" w16cid:durableId="743990781">
    <w:abstractNumId w:val="4"/>
  </w:num>
  <w:num w:numId="11" w16cid:durableId="1537156273">
    <w:abstractNumId w:val="11"/>
  </w:num>
  <w:num w:numId="12" w16cid:durableId="99422407">
    <w:abstractNumId w:val="3"/>
  </w:num>
  <w:num w:numId="13" w16cid:durableId="1486123739">
    <w:abstractNumId w:val="9"/>
  </w:num>
  <w:num w:numId="14"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RN+1cks2PNdpsHYjWREa37dRX5ZsPbrBXoN1/NP7sncRdm7+H4K0s5lTzlFoSsK4mMGV6lJ6FpnjaZUDPKABA==" w:salt="lj5GPBmcgDXR1gX+i/HV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9707B"/>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00750"/>
    <w:rsid w:val="00514C2A"/>
    <w:rsid w:val="0052412F"/>
    <w:rsid w:val="005A255C"/>
    <w:rsid w:val="005B215A"/>
    <w:rsid w:val="005C271B"/>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06CD8"/>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F2CA7"/>
    <w:rsid w:val="00FF4248"/>
    <w:rsid w:val="0FA634C8"/>
    <w:rsid w:val="166D2BA5"/>
    <w:rsid w:val="3517DA82"/>
    <w:rsid w:val="38ECFBAC"/>
    <w:rsid w:val="39524973"/>
    <w:rsid w:val="4015F24B"/>
    <w:rsid w:val="52C85750"/>
    <w:rsid w:val="6C9E7B72"/>
    <w:rsid w:val="7B8F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F782B295-F9CE-4E02-905D-7D6FEE35C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Soria, Sean@Parks</cp:lastModifiedBy>
  <cp:revision>5</cp:revision>
  <dcterms:created xsi:type="dcterms:W3CDTF">2023-04-18T20:21:00Z</dcterms:created>
  <dcterms:modified xsi:type="dcterms:W3CDTF">2023-05-11T20:49:00Z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