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2C086A31" w:rsidR="003676DA" w:rsidRPr="00414D4C" w:rsidRDefault="00E2423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2423B">
                              <w:rPr>
                                <w:rFonts w:ascii="Arial" w:hAnsi="Arial" w:cs="Arial"/>
                                <w:b/>
                                <w:color w:val="000000" w:themeColor="text1"/>
                                <w:sz w:val="26"/>
                                <w:szCs w:val="26"/>
                                <w14:textOutline w14:w="6350" w14:cap="rnd" w14:cmpd="sng" w14:algn="ctr">
                                  <w14:noFill/>
                                  <w14:prstDash w14:val="solid"/>
                                  <w14:bevel/>
                                </w14:textOutline>
                              </w:rPr>
                              <w:t>City of Tulare Recreation Parks and Library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2C086A31" w:rsidR="003676DA" w:rsidRPr="00414D4C" w:rsidRDefault="00E2423B"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2423B">
                        <w:rPr>
                          <w:rFonts w:ascii="Arial" w:hAnsi="Arial" w:cs="Arial"/>
                          <w:b/>
                          <w:color w:val="000000" w:themeColor="text1"/>
                          <w:sz w:val="26"/>
                          <w:szCs w:val="26"/>
                          <w14:textOutline w14:w="6350" w14:cap="rnd" w14:cmpd="sng" w14:algn="ctr">
                            <w14:noFill/>
                            <w14:prstDash w14:val="solid"/>
                            <w14:bevel/>
                          </w14:textOutline>
                        </w:rPr>
                        <w:t>City of Tulare Recreation Parks and Library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4BC7B45F" w14:textId="6FD5E552" w:rsidR="00E8133C" w:rsidRPr="007A34A5" w:rsidRDefault="111E658D" w:rsidP="7892D265">
      <w:pPr>
        <w:numPr>
          <w:ilvl w:val="0"/>
          <w:numId w:val="1"/>
        </w:numPr>
        <w:rPr>
          <w:rFonts w:ascii="Arial" w:eastAsia="Arial" w:hAnsi="Arial" w:cs="Arial"/>
          <w:color w:val="000000" w:themeColor="text1"/>
          <w:sz w:val="22"/>
          <w:szCs w:val="22"/>
        </w:rPr>
      </w:pPr>
      <w:r w:rsidRPr="7892D265">
        <w:rPr>
          <w:rFonts w:ascii="Arial" w:eastAsia="Arial" w:hAnsi="Arial" w:cs="Arial"/>
          <w:color w:val="000000" w:themeColor="text1"/>
          <w:sz w:val="22"/>
          <w:szCs w:val="22"/>
        </w:rPr>
        <w:t>#2-5 – Applicant must verify responses by final submission.</w:t>
      </w:r>
    </w:p>
    <w:p w14:paraId="06F28B3D" w14:textId="27CBC305" w:rsidR="00E8133C" w:rsidRPr="007A34A5" w:rsidRDefault="111E658D" w:rsidP="7892D265">
      <w:pPr>
        <w:numPr>
          <w:ilvl w:val="0"/>
          <w:numId w:val="1"/>
        </w:numPr>
        <w:rPr>
          <w:rFonts w:ascii="Arial" w:eastAsia="Arial" w:hAnsi="Arial" w:cs="Arial"/>
          <w:color w:val="000000" w:themeColor="text1"/>
          <w:sz w:val="22"/>
          <w:szCs w:val="22"/>
        </w:rPr>
      </w:pPr>
      <w:r w:rsidRPr="7892D265">
        <w:rPr>
          <w:rFonts w:ascii="Arial" w:eastAsia="Arial" w:hAnsi="Arial" w:cs="Arial"/>
          <w:color w:val="000000" w:themeColor="text1"/>
          <w:sz w:val="22"/>
          <w:szCs w:val="22"/>
        </w:rPr>
        <w:t>#11a – Narrative does not support the selection of “Free literature is provided to visitors...”. Applicant must clarify the literature that provides safe and responsible OHV recreational practices provided to visitors is free.</w:t>
      </w:r>
    </w:p>
    <w:p w14:paraId="78FDD6BA" w14:textId="206B5F20" w:rsidR="00E8133C" w:rsidRPr="007A34A5" w:rsidRDefault="111E658D" w:rsidP="7892D265">
      <w:pPr>
        <w:numPr>
          <w:ilvl w:val="0"/>
          <w:numId w:val="1"/>
        </w:numPr>
        <w:rPr>
          <w:rFonts w:ascii="Arial" w:eastAsia="Arial" w:hAnsi="Arial" w:cs="Arial"/>
          <w:color w:val="000000" w:themeColor="text1"/>
          <w:sz w:val="22"/>
          <w:szCs w:val="22"/>
        </w:rPr>
      </w:pPr>
      <w:r w:rsidRPr="7892D265">
        <w:rPr>
          <w:rFonts w:ascii="Arial" w:eastAsia="Arial" w:hAnsi="Arial" w:cs="Arial"/>
          <w:color w:val="000000" w:themeColor="text1"/>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5B1D917A"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sidRPr="00E2423B">
                              <w:rPr>
                                <w:rFonts w:ascii="Arial" w:hAnsi="Arial" w:cs="Arial"/>
                                <w:b/>
                                <w:color w:val="000000" w:themeColor="text1"/>
                                <w:sz w:val="26"/>
                                <w:szCs w:val="26"/>
                              </w:rPr>
                              <w:t>G23-03-04-G01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5B1D917A"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sidRPr="00E2423B">
                        <w:rPr>
                          <w:rFonts w:ascii="Arial" w:hAnsi="Arial" w:cs="Arial"/>
                          <w:b/>
                          <w:color w:val="000000" w:themeColor="text1"/>
                          <w:sz w:val="26"/>
                          <w:szCs w:val="26"/>
                        </w:rPr>
                        <w:t>G23-03-04-G01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094622E1" w:rsidR="00687C41" w:rsidRDefault="60E5071E" w:rsidP="00687C41">
      <w:pPr>
        <w:numPr>
          <w:ilvl w:val="0"/>
          <w:numId w:val="1"/>
        </w:numPr>
        <w:rPr>
          <w:rFonts w:ascii="Arial" w:eastAsia="Arial" w:hAnsi="Arial" w:cs="Arial"/>
          <w:color w:val="000000" w:themeColor="text1"/>
          <w:sz w:val="22"/>
          <w:szCs w:val="22"/>
        </w:rPr>
      </w:pPr>
      <w:r w:rsidRPr="7892D265">
        <w:rPr>
          <w:rFonts w:ascii="Arial" w:eastAsia="Arial" w:hAnsi="Arial" w:cs="Arial"/>
          <w:color w:val="000000" w:themeColor="text1"/>
          <w:sz w:val="22"/>
          <w:szCs w:val="22"/>
        </w:rPr>
        <w:lastRenderedPageBreak/>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171E7DB5" w:rsidR="00183D61" w:rsidRDefault="73B4CF6C" w:rsidP="00183D61">
      <w:pPr>
        <w:numPr>
          <w:ilvl w:val="0"/>
          <w:numId w:val="1"/>
        </w:numPr>
        <w:rPr>
          <w:rFonts w:ascii="Arial" w:eastAsia="Arial" w:hAnsi="Arial" w:cs="Arial"/>
          <w:color w:val="000000" w:themeColor="text1"/>
          <w:sz w:val="22"/>
          <w:szCs w:val="22"/>
        </w:rPr>
      </w:pPr>
      <w:r w:rsidRPr="7892D265">
        <w:rPr>
          <w:rFonts w:ascii="Arial" w:eastAsia="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3350815D" w:rsidR="00712330" w:rsidRDefault="15E41E52" w:rsidP="00712330">
      <w:pPr>
        <w:numPr>
          <w:ilvl w:val="0"/>
          <w:numId w:val="1"/>
        </w:numPr>
        <w:rPr>
          <w:rFonts w:ascii="Arial" w:hAnsi="Arial" w:cs="Arial"/>
          <w:color w:val="000000" w:themeColor="text1"/>
          <w:sz w:val="22"/>
          <w:szCs w:val="22"/>
        </w:rPr>
      </w:pPr>
      <w:r w:rsidRPr="7892D265">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3A9B9A24" w:rsidR="008C53F4" w:rsidRDefault="49BE2B6C" w:rsidP="008C53F4">
      <w:pPr>
        <w:numPr>
          <w:ilvl w:val="0"/>
          <w:numId w:val="1"/>
        </w:numPr>
        <w:rPr>
          <w:rFonts w:ascii="Arial" w:hAnsi="Arial" w:cs="Arial"/>
          <w:color w:val="000000" w:themeColor="text1"/>
          <w:sz w:val="22"/>
          <w:szCs w:val="22"/>
        </w:rPr>
      </w:pPr>
      <w:r w:rsidRPr="7892D265">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289CFEA9" w14:textId="5B84AC3D" w:rsidR="008616EC" w:rsidRPr="003676DA" w:rsidRDefault="5CB9D1BB" w:rsidP="414C086A">
      <w:pPr>
        <w:pStyle w:val="ListParagraph"/>
        <w:numPr>
          <w:ilvl w:val="0"/>
          <w:numId w:val="7"/>
        </w:numPr>
        <w:autoSpaceDE w:val="0"/>
        <w:autoSpaceDN w:val="0"/>
        <w:adjustRightInd w:val="0"/>
        <w:rPr>
          <w:rFonts w:ascii="Arial" w:eastAsia="Arial" w:hAnsi="Arial" w:cs="Arial"/>
          <w:color w:val="000000" w:themeColor="text1"/>
          <w:sz w:val="22"/>
          <w:szCs w:val="22"/>
        </w:rPr>
      </w:pPr>
      <w:r w:rsidRPr="414C086A">
        <w:rPr>
          <w:rFonts w:ascii="Arial" w:eastAsia="Arial" w:hAnsi="Arial" w:cs="Arial"/>
          <w:color w:val="000000" w:themeColor="text1"/>
          <w:sz w:val="22"/>
          <w:szCs w:val="22"/>
        </w:rPr>
        <w:t xml:space="preserve">Equipment Use Expenses #2 &amp; 3 – </w:t>
      </w:r>
      <w:r w:rsidRPr="414C086A">
        <w:rPr>
          <w:rFonts w:ascii="Arial" w:eastAsia="Arial" w:hAnsi="Arial" w:cs="Arial"/>
          <w:sz w:val="22"/>
          <w:szCs w:val="22"/>
        </w:rPr>
        <w:t xml:space="preserve">Applicant must clarify how often in day(s) the piece of Equipment </w:t>
      </w:r>
      <w:r w:rsidRPr="414C086A">
        <w:rPr>
          <w:rFonts w:ascii="Arial" w:eastAsia="Arial" w:hAnsi="Arial" w:cs="Arial"/>
          <w:color w:val="000000" w:themeColor="text1"/>
          <w:sz w:val="22"/>
          <w:szCs w:val="22"/>
        </w:rPr>
        <w:t>is expected to be used on the Project within a year.</w:t>
      </w:r>
    </w:p>
    <w:p w14:paraId="4F9660F1" w14:textId="583E419C" w:rsidR="008616EC" w:rsidRPr="003676DA" w:rsidRDefault="5CB9D1BB" w:rsidP="008616EC">
      <w:pPr>
        <w:pStyle w:val="ListParagraph"/>
        <w:numPr>
          <w:ilvl w:val="0"/>
          <w:numId w:val="7"/>
        </w:numPr>
        <w:autoSpaceDE w:val="0"/>
        <w:autoSpaceDN w:val="0"/>
        <w:adjustRightInd w:val="0"/>
        <w:rPr>
          <w:rFonts w:ascii="Arial" w:eastAsia="Arial" w:hAnsi="Arial" w:cs="Arial"/>
          <w:color w:val="000000" w:themeColor="text1"/>
          <w:sz w:val="22"/>
          <w:szCs w:val="22"/>
        </w:rPr>
      </w:pPr>
      <w:r w:rsidRPr="414C086A">
        <w:rPr>
          <w:rFonts w:ascii="Arial" w:eastAsia="Arial" w:hAnsi="Arial" w:cs="Arial"/>
          <w:color w:val="000000" w:themeColor="text1"/>
          <w:sz w:val="22"/>
          <w:szCs w:val="22"/>
        </w:rPr>
        <w:t>Equipment Use Expenses #4 “Equipment Repair” – Rate significantly increased compared to prior year’s Application. Applicant must provide additional details to justify the rate. In addition, Applicant must identify in notes the specific Equipment needing repair.</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4A70BB0F" w14:textId="063AB249" w:rsidR="00F04D40" w:rsidRPr="00A72250" w:rsidRDefault="6D4E3908" w:rsidP="1DE37FD7">
      <w:pPr>
        <w:numPr>
          <w:ilvl w:val="0"/>
          <w:numId w:val="2"/>
        </w:numPr>
        <w:contextualSpacing/>
        <w:rPr>
          <w:rFonts w:ascii="Arial" w:eastAsia="Arial" w:hAnsi="Arial" w:cs="Arial"/>
          <w:color w:val="000000" w:themeColor="text1"/>
          <w:sz w:val="22"/>
          <w:szCs w:val="22"/>
        </w:rPr>
      </w:pPr>
      <w:r w:rsidRPr="1DE37FD7">
        <w:rPr>
          <w:rFonts w:ascii="Arial" w:eastAsia="Arial" w:hAnsi="Arial" w:cs="Arial"/>
          <w:color w:val="000000" w:themeColor="text1"/>
          <w:sz w:val="22"/>
          <w:szCs w:val="22"/>
        </w:rPr>
        <w:t>#3 – Narrative does not support the selection of “Maintaining trails that provide for multiuse” and “Providing traffic control and/or educational signage”. Applicant must provide example(s) of the activities performed as part of the Project to support the selection.</w:t>
      </w:r>
    </w:p>
    <w:p w14:paraId="49E4C80D" w14:textId="57628E16" w:rsidR="00F04D40" w:rsidRPr="00A72250" w:rsidRDefault="6D4E3908" w:rsidP="1DE37FD7">
      <w:pPr>
        <w:pStyle w:val="ListParagraph"/>
        <w:numPr>
          <w:ilvl w:val="0"/>
          <w:numId w:val="2"/>
        </w:numPr>
        <w:rPr>
          <w:color w:val="000000" w:themeColor="text1"/>
        </w:rPr>
      </w:pPr>
      <w:r w:rsidRPr="1DE37FD7">
        <w:rPr>
          <w:rFonts w:ascii="Arial" w:eastAsia="Arial" w:hAnsi="Arial" w:cs="Arial"/>
          <w:color w:val="000000" w:themeColor="text1"/>
          <w:sz w:val="22"/>
          <w:szCs w:val="22"/>
        </w:rPr>
        <w:t>#4 – Narrative does not support the selection of “The Applicant initiated and conducted publicly noticed…”. Applicant must explain how the public was noticed and who hosted the meeting.</w:t>
      </w:r>
    </w:p>
    <w:p w14:paraId="32885BF1" w14:textId="2D5046DD" w:rsidR="00F04D40" w:rsidRPr="00A72250" w:rsidRDefault="6D4E3908" w:rsidP="1DE37FD7">
      <w:pPr>
        <w:pStyle w:val="ListParagraph"/>
        <w:numPr>
          <w:ilvl w:val="0"/>
          <w:numId w:val="2"/>
        </w:numPr>
        <w:rPr>
          <w:color w:val="000000" w:themeColor="text1"/>
        </w:rPr>
      </w:pPr>
      <w:r w:rsidRPr="1DE37FD7">
        <w:rPr>
          <w:rFonts w:ascii="Arial" w:eastAsia="Arial" w:hAnsi="Arial" w:cs="Arial"/>
          <w:color w:val="000000" w:themeColor="text1"/>
          <w:sz w:val="22"/>
          <w:szCs w:val="22"/>
        </w:rPr>
        <w:t>#7 – Project Description and/or Project Cost Estimate sections do not support</w:t>
      </w:r>
      <w:r w:rsidR="00E8706C">
        <w:rPr>
          <w:rFonts w:ascii="Arial" w:eastAsia="Arial" w:hAnsi="Arial" w:cs="Arial"/>
          <w:color w:val="000000" w:themeColor="text1"/>
          <w:sz w:val="22"/>
          <w:szCs w:val="22"/>
        </w:rPr>
        <w:t xml:space="preserve"> the</w:t>
      </w:r>
      <w:r w:rsidRPr="1DE37FD7">
        <w:rPr>
          <w:rFonts w:ascii="Arial" w:eastAsia="Arial" w:hAnsi="Arial" w:cs="Arial"/>
          <w:color w:val="000000" w:themeColor="text1"/>
          <w:sz w:val="22"/>
          <w:szCs w:val="22"/>
        </w:rPr>
        <w:t xml:space="preserve"> selection of “Other products with recycled content” are made with recycled materials.</w:t>
      </w:r>
    </w:p>
    <w:p w14:paraId="50C80A1A" w14:textId="384EB81D" w:rsidR="00F04D40" w:rsidRPr="00A72250" w:rsidRDefault="6D4E3908" w:rsidP="1DE37FD7">
      <w:pPr>
        <w:pStyle w:val="ListParagraph"/>
        <w:numPr>
          <w:ilvl w:val="0"/>
          <w:numId w:val="2"/>
        </w:numPr>
        <w:rPr>
          <w:color w:val="000000" w:themeColor="text1"/>
          <w:u w:val="single"/>
        </w:rPr>
      </w:pPr>
      <w:r w:rsidRPr="1DE37FD7">
        <w:rPr>
          <w:rFonts w:ascii="Arial" w:eastAsia="Arial" w:hAnsi="Arial" w:cs="Arial"/>
          <w:color w:val="000000" w:themeColor="text1"/>
          <w:sz w:val="22"/>
          <w:szCs w:val="22"/>
        </w:rPr>
        <w:t xml:space="preserve">#8 – Background and/or Project Description sections do not support selection of “Other”. Applicant must provide information that supports the selection. Applicant states non-motorized recreational opportunities within the OHV park but does not clearly state if those opportunities are accessed by motorized use </w:t>
      </w:r>
      <w:r w:rsidRPr="1DE37FD7">
        <w:rPr>
          <w:rFonts w:ascii="Arial" w:eastAsia="Arial" w:hAnsi="Arial" w:cs="Arial"/>
          <w:color w:val="000000" w:themeColor="text1"/>
          <w:sz w:val="22"/>
          <w:szCs w:val="22"/>
          <w:u w:val="single"/>
        </w:rPr>
        <w:t>within the Project Area where trail maintenance is being performed.</w:t>
      </w:r>
    </w:p>
    <w:p w14:paraId="455B4EE5" w14:textId="77777777" w:rsidR="00D47B2C" w:rsidRDefault="00D47B2C" w:rsidP="001E1516">
      <w:pPr>
        <w:tabs>
          <w:tab w:val="num" w:pos="720"/>
        </w:tabs>
        <w:contextualSpacing/>
        <w:rPr>
          <w:rFonts w:ascii="Arial" w:hAnsi="Arial" w:cs="Arial"/>
          <w:sz w:val="22"/>
          <w:szCs w:val="22"/>
        </w:rPr>
      </w:pPr>
    </w:p>
    <w:p w14:paraId="3DF0825D" w14:textId="77777777" w:rsidR="00E53D69" w:rsidRDefault="00E53D69" w:rsidP="00E53D69">
      <w:pPr>
        <w:rPr>
          <w:rFonts w:ascii="Arial" w:hAnsi="Arial" w:cs="Arial"/>
          <w:b/>
          <w:i/>
          <w:szCs w:val="22"/>
        </w:rPr>
      </w:pPr>
      <w:r>
        <w:rPr>
          <w:b/>
          <w:noProof/>
        </w:rPr>
        <mc:AlternateContent>
          <mc:Choice Requires="wps">
            <w:drawing>
              <wp:inline distT="0" distB="0" distL="0" distR="0" wp14:anchorId="4291F4F0" wp14:editId="746E6D15">
                <wp:extent cx="5943600" cy="325755"/>
                <wp:effectExtent l="0" t="0" r="19050" b="17145"/>
                <wp:docPr id="1" name="Rectangle 1"/>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37778" w14:textId="6D1FEA85" w:rsidR="00E53D69" w:rsidRPr="00B87F70" w:rsidRDefault="00E53D69" w:rsidP="00E53D69">
                            <w:pPr>
                              <w:rPr>
                                <w:rFonts w:ascii="Arial" w:hAnsi="Arial" w:cs="Arial"/>
                                <w:b/>
                                <w:color w:val="000000" w:themeColor="text1"/>
                                <w:sz w:val="26"/>
                                <w:szCs w:val="26"/>
                              </w:rPr>
                            </w:pPr>
                            <w:r>
                              <w:rPr>
                                <w:rFonts w:ascii="Arial" w:hAnsi="Arial" w:cs="Arial"/>
                                <w:b/>
                                <w:color w:val="000000" w:themeColor="text1"/>
                                <w:sz w:val="26"/>
                                <w:szCs w:val="26"/>
                              </w:rPr>
                              <w:t>Development</w:t>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sidRPr="00E2423B">
                              <w:rPr>
                                <w:rFonts w:ascii="Arial" w:hAnsi="Arial" w:cs="Arial"/>
                                <w:b/>
                                <w:color w:val="000000" w:themeColor="text1"/>
                                <w:sz w:val="26"/>
                                <w:szCs w:val="26"/>
                              </w:rPr>
                              <w:t>G23-03-04-D01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91F4F0" id="Rectangle 1"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" fillcolor="#d5dce4 [671]" strokecolor="black [3213]" strokeweight=".5pt">
                <v:fill color2="#d5dce4 [671]" rotate="t" focusposition="1" focussize="" colors="0 #7b8086;.5 #b3b9c1;1 #d5dce6" focus="100%" type="gradientRadial"/>
                <v:textbox>
                  <w:txbxContent>
                    <w:p w14:paraId="07137778" w14:textId="6D1FEA85" w:rsidR="00E53D69" w:rsidRPr="00B87F70" w:rsidRDefault="00E53D69" w:rsidP="00E53D69">
                      <w:pPr>
                        <w:rPr>
                          <w:rFonts w:ascii="Arial" w:hAnsi="Arial" w:cs="Arial"/>
                          <w:b/>
                          <w:color w:val="000000" w:themeColor="text1"/>
                          <w:sz w:val="26"/>
                          <w:szCs w:val="26"/>
                        </w:rPr>
                      </w:pPr>
                      <w:r>
                        <w:rPr>
                          <w:rFonts w:ascii="Arial" w:hAnsi="Arial" w:cs="Arial"/>
                          <w:b/>
                          <w:color w:val="000000" w:themeColor="text1"/>
                          <w:sz w:val="26"/>
                          <w:szCs w:val="26"/>
                        </w:rPr>
                        <w:t>Development</w:t>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Pr>
                          <w:rFonts w:ascii="Arial" w:hAnsi="Arial" w:cs="Arial"/>
                          <w:b/>
                          <w:color w:val="000000" w:themeColor="text1"/>
                          <w:sz w:val="26"/>
                          <w:szCs w:val="26"/>
                        </w:rPr>
                        <w:tab/>
                      </w:r>
                      <w:r w:rsidR="00E2423B" w:rsidRPr="00E2423B">
                        <w:rPr>
                          <w:rFonts w:ascii="Arial" w:hAnsi="Arial" w:cs="Arial"/>
                          <w:b/>
                          <w:color w:val="000000" w:themeColor="text1"/>
                          <w:sz w:val="26"/>
                          <w:szCs w:val="26"/>
                        </w:rPr>
                        <w:t>G23-03-04-D01</w:t>
                      </w:r>
                    </w:p>
                  </w:txbxContent>
                </v:textbox>
                <w10:anchorlock/>
              </v:rect>
            </w:pict>
          </mc:Fallback>
        </mc:AlternateContent>
      </w:r>
    </w:p>
    <w:p w14:paraId="4EC5FE4E" w14:textId="77777777" w:rsidR="00E53D69" w:rsidRDefault="00E53D69" w:rsidP="00E53D69">
      <w:pPr>
        <w:rPr>
          <w:rFonts w:ascii="Arial" w:hAnsi="Arial" w:cs="Arial"/>
          <w:b/>
          <w:i/>
          <w:szCs w:val="22"/>
        </w:rPr>
      </w:pPr>
    </w:p>
    <w:p w14:paraId="4DD2A33F" w14:textId="77777777" w:rsidR="00103E72" w:rsidRPr="009460E1" w:rsidRDefault="00103E72" w:rsidP="00103E72">
      <w:pPr>
        <w:rPr>
          <w:rFonts w:ascii="Arial" w:hAnsi="Arial" w:cs="Arial"/>
          <w:b/>
          <w:i/>
        </w:rPr>
      </w:pPr>
      <w:r>
        <w:rPr>
          <w:rFonts w:ascii="Arial" w:hAnsi="Arial" w:cs="Arial"/>
          <w:b/>
          <w:i/>
        </w:rPr>
        <w:t>Project Description - Background</w:t>
      </w:r>
    </w:p>
    <w:p w14:paraId="24CD8D6B" w14:textId="77777777" w:rsidR="00103E72" w:rsidRDefault="00103E72" w:rsidP="00103E72">
      <w:pPr>
        <w:rPr>
          <w:rFonts w:ascii="Arial" w:hAnsi="Arial" w:cs="Arial"/>
        </w:rPr>
      </w:pPr>
    </w:p>
    <w:p w14:paraId="7CB6FA10" w14:textId="01F97527" w:rsidR="00103E72" w:rsidRDefault="00B42234" w:rsidP="00103E72">
      <w:pPr>
        <w:numPr>
          <w:ilvl w:val="0"/>
          <w:numId w:val="1"/>
        </w:numPr>
        <w:rPr>
          <w:rFonts w:ascii="Arial" w:hAnsi="Arial" w:cs="Arial"/>
          <w:color w:val="000000" w:themeColor="text1"/>
          <w:sz w:val="22"/>
          <w:szCs w:val="22"/>
        </w:rPr>
      </w:pPr>
      <w:r w:rsidRPr="00B42234">
        <w:rPr>
          <w:rFonts w:ascii="Arial" w:hAnsi="Arial" w:cs="Arial"/>
          <w:color w:val="000000" w:themeColor="text1"/>
          <w:sz w:val="22"/>
          <w:szCs w:val="22"/>
        </w:rPr>
        <w:t>No comment.</w:t>
      </w:r>
    </w:p>
    <w:p w14:paraId="12A440DC" w14:textId="77777777" w:rsidR="00103E72" w:rsidRDefault="00103E72" w:rsidP="00103E72"/>
    <w:p w14:paraId="4258F3F1" w14:textId="77777777" w:rsidR="00103E72" w:rsidRPr="009460E1" w:rsidRDefault="00103E72" w:rsidP="00103E72">
      <w:pPr>
        <w:rPr>
          <w:rFonts w:ascii="Arial" w:hAnsi="Arial" w:cs="Arial"/>
          <w:b/>
          <w:i/>
        </w:rPr>
      </w:pPr>
      <w:r>
        <w:rPr>
          <w:rFonts w:ascii="Arial" w:hAnsi="Arial" w:cs="Arial"/>
          <w:b/>
          <w:i/>
        </w:rPr>
        <w:t>Project Description – Project Description</w:t>
      </w:r>
    </w:p>
    <w:p w14:paraId="69932AFB" w14:textId="77777777" w:rsidR="00103E72" w:rsidRDefault="00103E72" w:rsidP="00103E72">
      <w:pPr>
        <w:rPr>
          <w:rFonts w:ascii="Arial" w:hAnsi="Arial" w:cs="Arial"/>
        </w:rPr>
      </w:pPr>
    </w:p>
    <w:p w14:paraId="4DE4D57F" w14:textId="13A0C5FF" w:rsidR="00103E72" w:rsidRDefault="009E6570" w:rsidP="00103E72">
      <w:pPr>
        <w:numPr>
          <w:ilvl w:val="0"/>
          <w:numId w:val="1"/>
        </w:numPr>
        <w:rPr>
          <w:rFonts w:ascii="Arial" w:hAnsi="Arial" w:cs="Arial"/>
          <w:color w:val="000000" w:themeColor="text1"/>
          <w:sz w:val="22"/>
          <w:szCs w:val="22"/>
        </w:rPr>
      </w:pPr>
      <w:r w:rsidRPr="009E6570">
        <w:rPr>
          <w:rFonts w:ascii="Arial" w:hAnsi="Arial" w:cs="Arial"/>
          <w:color w:val="000000" w:themeColor="text1"/>
          <w:sz w:val="22"/>
          <w:szCs w:val="22"/>
        </w:rPr>
        <w:t>Applicant must clarify if they will be creating new OHV riding opportunities on the twenty (20) acre parcel in this Project or a future Project. Project Deliverables list the construction of a parking lot with lighting and a fence around it.</w:t>
      </w:r>
    </w:p>
    <w:p w14:paraId="5EDF3BB5" w14:textId="77777777" w:rsidR="00103E72" w:rsidRDefault="00103E72" w:rsidP="00103E72">
      <w:pPr>
        <w:tabs>
          <w:tab w:val="num" w:pos="720"/>
        </w:tabs>
        <w:contextualSpacing/>
        <w:rPr>
          <w:rFonts w:ascii="Arial" w:hAnsi="Arial" w:cs="Arial"/>
          <w:b/>
          <w:i/>
        </w:rPr>
      </w:pPr>
    </w:p>
    <w:p w14:paraId="35026F0A" w14:textId="77777777" w:rsidR="00103E72" w:rsidRPr="009460E1" w:rsidRDefault="00103E72" w:rsidP="00103E72">
      <w:pPr>
        <w:rPr>
          <w:rFonts w:ascii="Arial" w:hAnsi="Arial" w:cs="Arial"/>
          <w:b/>
          <w:i/>
        </w:rPr>
      </w:pPr>
      <w:r>
        <w:rPr>
          <w:rFonts w:ascii="Arial" w:hAnsi="Arial" w:cs="Arial"/>
          <w:b/>
          <w:i/>
        </w:rPr>
        <w:t>Project Description – List of Project Deliverables</w:t>
      </w:r>
    </w:p>
    <w:p w14:paraId="396A95C5" w14:textId="77777777" w:rsidR="00103E72" w:rsidRDefault="00103E72" w:rsidP="00103E72">
      <w:pPr>
        <w:rPr>
          <w:rFonts w:ascii="Arial" w:hAnsi="Arial" w:cs="Arial"/>
        </w:rPr>
      </w:pPr>
    </w:p>
    <w:p w14:paraId="7FE98952" w14:textId="77777777" w:rsidR="009E6570" w:rsidRDefault="009E6570" w:rsidP="009E6570">
      <w:pPr>
        <w:pStyle w:val="paragraph"/>
        <w:numPr>
          <w:ilvl w:val="0"/>
          <w:numId w:val="1"/>
        </w:numPr>
        <w:spacing w:before="0" w:beforeAutospacing="0" w:after="0" w:afterAutospacing="0"/>
        <w:textAlignment w:val="baseline"/>
        <w:rPr>
          <w:rFonts w:ascii="Arial" w:hAnsi="Arial" w:cs="Arial"/>
          <w:sz w:val="22"/>
          <w:szCs w:val="22"/>
        </w:rPr>
      </w:pPr>
      <w:r w:rsidRPr="7892D265">
        <w:rPr>
          <w:rStyle w:val="normaltextrun"/>
          <w:rFonts w:ascii="Arial" w:hAnsi="Arial" w:cs="Arial"/>
          <w:color w:val="000000" w:themeColor="text1"/>
          <w:sz w:val="22"/>
          <w:szCs w:val="22"/>
        </w:rPr>
        <w:t xml:space="preserve">#1 – </w:t>
      </w:r>
      <w:r>
        <w:rPr>
          <w:rStyle w:val="normaltextrun"/>
          <w:rFonts w:ascii="Arial" w:hAnsi="Arial" w:cs="Arial"/>
          <w:sz w:val="22"/>
          <w:szCs w:val="22"/>
        </w:rPr>
        <w:t>Applicant must identify what the Project is developing and if the Project is creating new OHV riding opportunities.</w:t>
      </w:r>
      <w:r>
        <w:rPr>
          <w:rStyle w:val="eop"/>
          <w:rFonts w:ascii="Arial" w:hAnsi="Arial" w:cs="Arial"/>
          <w:sz w:val="22"/>
          <w:szCs w:val="22"/>
        </w:rPr>
        <w:t> </w:t>
      </w:r>
    </w:p>
    <w:p w14:paraId="490076D0" w14:textId="4BAF4B06" w:rsidR="00103E72" w:rsidRPr="009E6570" w:rsidRDefault="009E6570" w:rsidP="009E6570">
      <w:pPr>
        <w:pStyle w:val="paragraph"/>
        <w:numPr>
          <w:ilvl w:val="0"/>
          <w:numId w:val="1"/>
        </w:numPr>
        <w:spacing w:before="0" w:beforeAutospacing="0" w:after="0" w:afterAutospacing="0"/>
        <w:textAlignment w:val="baseline"/>
        <w:rPr>
          <w:rFonts w:ascii="Arial" w:hAnsi="Arial" w:cs="Arial"/>
          <w:sz w:val="22"/>
          <w:szCs w:val="22"/>
        </w:rPr>
      </w:pPr>
      <w:r w:rsidRPr="7892D265">
        <w:rPr>
          <w:rStyle w:val="normaltextrun"/>
          <w:rFonts w:ascii="Arial" w:hAnsi="Arial" w:cs="Arial"/>
          <w:color w:val="000000" w:themeColor="text1"/>
          <w:sz w:val="22"/>
          <w:szCs w:val="22"/>
        </w:rPr>
        <w:t>#4 – Applicant must clarify the size of the new planned parking area.</w:t>
      </w:r>
      <w:r w:rsidRPr="7892D265">
        <w:rPr>
          <w:rStyle w:val="eop"/>
          <w:rFonts w:ascii="Arial" w:hAnsi="Arial" w:cs="Arial"/>
          <w:color w:val="000000" w:themeColor="text1"/>
          <w:sz w:val="22"/>
          <w:szCs w:val="22"/>
        </w:rPr>
        <w:t> </w:t>
      </w:r>
    </w:p>
    <w:p w14:paraId="31DAF802" w14:textId="77777777" w:rsidR="00103E72" w:rsidRDefault="00103E72" w:rsidP="00103E72">
      <w:pPr>
        <w:tabs>
          <w:tab w:val="num" w:pos="720"/>
        </w:tabs>
        <w:contextualSpacing/>
        <w:rPr>
          <w:rFonts w:ascii="Arial" w:hAnsi="Arial" w:cs="Arial"/>
          <w:b/>
          <w:i/>
        </w:rPr>
      </w:pPr>
    </w:p>
    <w:p w14:paraId="38693487" w14:textId="77777777" w:rsidR="00103E72" w:rsidRPr="009460E1" w:rsidRDefault="00103E72" w:rsidP="00103E72">
      <w:pPr>
        <w:rPr>
          <w:rFonts w:ascii="Arial" w:hAnsi="Arial" w:cs="Arial"/>
          <w:b/>
          <w:i/>
        </w:rPr>
      </w:pPr>
      <w:r>
        <w:rPr>
          <w:rFonts w:ascii="Arial" w:hAnsi="Arial" w:cs="Arial"/>
          <w:b/>
          <w:i/>
        </w:rPr>
        <w:t>Project Description – All Others</w:t>
      </w:r>
    </w:p>
    <w:p w14:paraId="3710E3AE" w14:textId="77777777" w:rsidR="00103E72" w:rsidRDefault="00103E72" w:rsidP="00103E72">
      <w:pPr>
        <w:rPr>
          <w:rFonts w:ascii="Arial" w:hAnsi="Arial" w:cs="Arial"/>
        </w:rPr>
      </w:pPr>
    </w:p>
    <w:p w14:paraId="1DFB4C60" w14:textId="2DF89BD7" w:rsidR="00103E72" w:rsidRDefault="00B42234" w:rsidP="00103E72">
      <w:pPr>
        <w:numPr>
          <w:ilvl w:val="0"/>
          <w:numId w:val="1"/>
        </w:numPr>
        <w:rPr>
          <w:rFonts w:ascii="Arial" w:hAnsi="Arial" w:cs="Arial"/>
          <w:color w:val="000000" w:themeColor="text1"/>
          <w:sz w:val="22"/>
          <w:szCs w:val="22"/>
        </w:rPr>
      </w:pPr>
      <w:r w:rsidRPr="00B42234">
        <w:rPr>
          <w:rFonts w:ascii="Arial" w:hAnsi="Arial" w:cs="Arial"/>
          <w:color w:val="000000" w:themeColor="text1"/>
          <w:sz w:val="22"/>
          <w:szCs w:val="22"/>
        </w:rPr>
        <w:t>No comment.</w:t>
      </w:r>
    </w:p>
    <w:p w14:paraId="4CADC143" w14:textId="77777777" w:rsidR="00103E72" w:rsidRDefault="00103E72" w:rsidP="00103E72">
      <w:pPr>
        <w:tabs>
          <w:tab w:val="num" w:pos="720"/>
        </w:tabs>
        <w:contextualSpacing/>
        <w:rPr>
          <w:rFonts w:ascii="Arial" w:hAnsi="Arial" w:cs="Arial"/>
          <w:b/>
          <w:i/>
        </w:rPr>
      </w:pPr>
    </w:p>
    <w:p w14:paraId="40DBFEA2" w14:textId="77777777" w:rsidR="00103E72" w:rsidRDefault="00103E72" w:rsidP="00103E72">
      <w:pPr>
        <w:tabs>
          <w:tab w:val="num" w:pos="720"/>
        </w:tabs>
        <w:contextualSpacing/>
        <w:rPr>
          <w:rFonts w:ascii="Arial" w:hAnsi="Arial" w:cs="Arial"/>
          <w:b/>
          <w:i/>
        </w:rPr>
      </w:pPr>
      <w:r w:rsidRPr="009460E1">
        <w:rPr>
          <w:rFonts w:ascii="Arial" w:hAnsi="Arial" w:cs="Arial"/>
          <w:b/>
          <w:i/>
        </w:rPr>
        <w:t>Project Cost Estimate</w:t>
      </w:r>
    </w:p>
    <w:p w14:paraId="52C457C7" w14:textId="77777777" w:rsidR="00103E72" w:rsidRPr="009460E1" w:rsidRDefault="00103E72" w:rsidP="00103E72">
      <w:pPr>
        <w:tabs>
          <w:tab w:val="num" w:pos="720"/>
        </w:tabs>
        <w:contextualSpacing/>
        <w:rPr>
          <w:rFonts w:ascii="Arial" w:hAnsi="Arial" w:cs="Arial"/>
          <w:b/>
          <w:i/>
        </w:rPr>
      </w:pPr>
    </w:p>
    <w:p w14:paraId="51685FB5" w14:textId="3D791CDD" w:rsidR="00103E72" w:rsidRPr="009E6570" w:rsidRDefault="009E6570" w:rsidP="00103E72">
      <w:pPr>
        <w:pStyle w:val="ListParagraph"/>
        <w:numPr>
          <w:ilvl w:val="0"/>
          <w:numId w:val="7"/>
        </w:numPr>
        <w:autoSpaceDE w:val="0"/>
        <w:autoSpaceDN w:val="0"/>
        <w:adjustRightInd w:val="0"/>
        <w:rPr>
          <w:rFonts w:ascii="Arial" w:hAnsi="Arial" w:cs="Arial"/>
          <w:iCs/>
          <w:sz w:val="22"/>
          <w:szCs w:val="22"/>
        </w:rPr>
      </w:pPr>
      <w:r w:rsidRPr="009E6570">
        <w:rPr>
          <w:rFonts w:ascii="Arial" w:hAnsi="Arial" w:cs="Arial"/>
          <w:iCs/>
          <w:sz w:val="22"/>
          <w:szCs w:val="22"/>
        </w:rPr>
        <w:t>Contracts #1 &amp; 2 – Applicant must provide more details on how the costs were determined.</w:t>
      </w:r>
    </w:p>
    <w:p w14:paraId="2C2C8A9B" w14:textId="77777777" w:rsidR="00103E72" w:rsidRPr="003676DA" w:rsidRDefault="00103E72" w:rsidP="00103E72">
      <w:pPr>
        <w:autoSpaceDE w:val="0"/>
        <w:autoSpaceDN w:val="0"/>
        <w:adjustRightInd w:val="0"/>
        <w:ind w:firstLine="720"/>
        <w:rPr>
          <w:rFonts w:ascii="Arial" w:eastAsiaTheme="minorHAnsi" w:hAnsi="Arial" w:cs="Arial"/>
          <w:color w:val="000000"/>
          <w:sz w:val="22"/>
          <w:szCs w:val="22"/>
        </w:rPr>
      </w:pPr>
    </w:p>
    <w:p w14:paraId="43CE2CB5" w14:textId="77777777" w:rsidR="00103E72" w:rsidRPr="009460E1" w:rsidRDefault="00103E72" w:rsidP="00103E72">
      <w:pPr>
        <w:tabs>
          <w:tab w:val="num" w:pos="720"/>
        </w:tabs>
        <w:contextualSpacing/>
        <w:rPr>
          <w:rFonts w:ascii="Arial" w:hAnsi="Arial" w:cs="Arial"/>
          <w:b/>
          <w:i/>
        </w:rPr>
      </w:pPr>
      <w:r w:rsidRPr="009460E1">
        <w:rPr>
          <w:rFonts w:ascii="Arial" w:hAnsi="Arial" w:cs="Arial"/>
          <w:b/>
          <w:i/>
        </w:rPr>
        <w:t>Evaluation Criteria</w:t>
      </w:r>
    </w:p>
    <w:p w14:paraId="5795F1C5" w14:textId="77777777" w:rsidR="00103E72" w:rsidRDefault="00103E72" w:rsidP="00103E72">
      <w:pPr>
        <w:tabs>
          <w:tab w:val="num" w:pos="720"/>
        </w:tabs>
        <w:contextualSpacing/>
        <w:rPr>
          <w:rFonts w:ascii="Arial" w:hAnsi="Arial" w:cs="Arial"/>
          <w:sz w:val="22"/>
          <w:szCs w:val="22"/>
        </w:rPr>
      </w:pPr>
    </w:p>
    <w:p w14:paraId="2F711C19" w14:textId="04AC201F" w:rsidR="006837C5" w:rsidRPr="006837C5" w:rsidRDefault="006837C5" w:rsidP="006837C5">
      <w:pPr>
        <w:numPr>
          <w:ilvl w:val="0"/>
          <w:numId w:val="2"/>
        </w:numPr>
        <w:contextualSpacing/>
        <w:rPr>
          <w:rFonts w:ascii="Arial" w:hAnsi="Arial" w:cs="Arial"/>
          <w:sz w:val="22"/>
          <w:szCs w:val="22"/>
        </w:rPr>
      </w:pPr>
      <w:r w:rsidRPr="006837C5">
        <w:rPr>
          <w:rFonts w:ascii="Arial" w:hAnsi="Arial" w:cs="Arial"/>
          <w:sz w:val="22"/>
          <w:szCs w:val="22"/>
        </w:rPr>
        <w:t xml:space="preserve">#2a, 2b, &amp; 2c – Narrative does not support the selections. Applicant must provide the name and date of the reference document(s) that supports the selections.  </w:t>
      </w:r>
    </w:p>
    <w:p w14:paraId="0945C5D0" w14:textId="5142FADB" w:rsidR="006837C5" w:rsidRPr="006837C5" w:rsidRDefault="006837C5" w:rsidP="006837C5">
      <w:pPr>
        <w:numPr>
          <w:ilvl w:val="0"/>
          <w:numId w:val="2"/>
        </w:numPr>
        <w:contextualSpacing/>
        <w:rPr>
          <w:rFonts w:ascii="Arial" w:hAnsi="Arial" w:cs="Arial"/>
          <w:sz w:val="22"/>
          <w:szCs w:val="22"/>
        </w:rPr>
      </w:pPr>
      <w:r w:rsidRPr="006837C5">
        <w:rPr>
          <w:rFonts w:ascii="Arial" w:hAnsi="Arial" w:cs="Arial"/>
          <w:sz w:val="22"/>
          <w:szCs w:val="22"/>
        </w:rPr>
        <w:t xml:space="preserve">#4 – Project Description section does not support the selections. Applicant does not state the Project provides diversified OHV use to the selected vehicle types. Applicant must provide additional details in this section to support the selections.    </w:t>
      </w:r>
    </w:p>
    <w:p w14:paraId="3FCD1E46" w14:textId="554F7829" w:rsidR="006837C5" w:rsidRPr="006837C5" w:rsidRDefault="006837C5" w:rsidP="006837C5">
      <w:pPr>
        <w:numPr>
          <w:ilvl w:val="0"/>
          <w:numId w:val="2"/>
        </w:numPr>
        <w:contextualSpacing/>
        <w:rPr>
          <w:rFonts w:ascii="Arial" w:hAnsi="Arial" w:cs="Arial"/>
          <w:sz w:val="22"/>
          <w:szCs w:val="22"/>
        </w:rPr>
      </w:pPr>
      <w:r w:rsidRPr="006837C5">
        <w:rPr>
          <w:rFonts w:ascii="Arial" w:hAnsi="Arial" w:cs="Arial"/>
          <w:sz w:val="22"/>
          <w:szCs w:val="22"/>
        </w:rPr>
        <w:t xml:space="preserve">#6 – Narrative does not support the selection. Applicant states “crushed base…” “is expected to come from recycled materials”, which is not a guarantee it will be used. </w:t>
      </w:r>
    </w:p>
    <w:p w14:paraId="52F90E60" w14:textId="005EA3BC" w:rsidR="006837C5" w:rsidRPr="006837C5" w:rsidRDefault="006837C5" w:rsidP="006837C5">
      <w:pPr>
        <w:numPr>
          <w:ilvl w:val="0"/>
          <w:numId w:val="2"/>
        </w:numPr>
        <w:contextualSpacing/>
        <w:rPr>
          <w:rFonts w:ascii="Arial" w:hAnsi="Arial" w:cs="Arial"/>
          <w:sz w:val="22"/>
          <w:szCs w:val="22"/>
        </w:rPr>
      </w:pPr>
      <w:r w:rsidRPr="006837C5">
        <w:rPr>
          <w:rFonts w:ascii="Arial" w:hAnsi="Arial" w:cs="Arial"/>
          <w:sz w:val="22"/>
          <w:szCs w:val="22"/>
        </w:rPr>
        <w:t xml:space="preserve">#8 –The narrative does not support the selection. This Project does not include the development of additional trails for various OHV types. Applicant must clarify how the development of a parking area with lighting and a fence will sustain the existing OHV Opportunity. </w:t>
      </w:r>
    </w:p>
    <w:p w14:paraId="76F67B37" w14:textId="156B4A76" w:rsidR="006837C5" w:rsidRPr="006837C5" w:rsidRDefault="006837C5" w:rsidP="006837C5">
      <w:pPr>
        <w:numPr>
          <w:ilvl w:val="0"/>
          <w:numId w:val="2"/>
        </w:numPr>
        <w:contextualSpacing/>
        <w:rPr>
          <w:rFonts w:ascii="Arial" w:hAnsi="Arial" w:cs="Arial"/>
          <w:sz w:val="22"/>
          <w:szCs w:val="22"/>
        </w:rPr>
      </w:pPr>
      <w:r w:rsidRPr="006837C5">
        <w:rPr>
          <w:rFonts w:ascii="Arial" w:hAnsi="Arial" w:cs="Arial"/>
          <w:sz w:val="22"/>
          <w:szCs w:val="22"/>
        </w:rPr>
        <w:t xml:space="preserve">#9 –Background and/or Project Description sections do not support the selection. Project does not clearly state if it improves or creates a new trail that provides motorized access to the selected non-motorized recreation opportunity. </w:t>
      </w:r>
    </w:p>
    <w:p w14:paraId="3FBF2587" w14:textId="31C7D6B8" w:rsidR="006837C5" w:rsidRPr="006837C5" w:rsidRDefault="006837C5" w:rsidP="006837C5">
      <w:pPr>
        <w:numPr>
          <w:ilvl w:val="0"/>
          <w:numId w:val="2"/>
        </w:numPr>
        <w:contextualSpacing/>
        <w:rPr>
          <w:rFonts w:ascii="Arial" w:hAnsi="Arial" w:cs="Arial"/>
          <w:sz w:val="22"/>
          <w:szCs w:val="22"/>
        </w:rPr>
      </w:pPr>
      <w:r w:rsidRPr="006837C5">
        <w:rPr>
          <w:rFonts w:ascii="Arial" w:hAnsi="Arial" w:cs="Arial"/>
          <w:sz w:val="22"/>
          <w:szCs w:val="22"/>
        </w:rPr>
        <w:t xml:space="preserve">#10 – Narrative does not support the selection. </w:t>
      </w:r>
      <w:proofErr w:type="gramStart"/>
      <w:r w:rsidRPr="006837C5">
        <w:rPr>
          <w:rFonts w:ascii="Arial" w:hAnsi="Arial" w:cs="Arial"/>
          <w:sz w:val="22"/>
          <w:szCs w:val="22"/>
        </w:rPr>
        <w:t>Applicant</w:t>
      </w:r>
      <w:proofErr w:type="gramEnd"/>
      <w:r w:rsidRPr="006837C5">
        <w:rPr>
          <w:rFonts w:ascii="Arial" w:hAnsi="Arial" w:cs="Arial"/>
          <w:sz w:val="22"/>
          <w:szCs w:val="22"/>
        </w:rPr>
        <w:t xml:space="preserve"> did not properly noti</w:t>
      </w:r>
      <w:r w:rsidR="002720AB">
        <w:rPr>
          <w:rFonts w:ascii="Arial" w:hAnsi="Arial" w:cs="Arial"/>
          <w:sz w:val="22"/>
          <w:szCs w:val="22"/>
        </w:rPr>
        <w:t>fy</w:t>
      </w:r>
      <w:r w:rsidRPr="006837C5">
        <w:rPr>
          <w:rFonts w:ascii="Arial" w:hAnsi="Arial" w:cs="Arial"/>
          <w:sz w:val="22"/>
          <w:szCs w:val="22"/>
        </w:rPr>
        <w:t xml:space="preserve"> the </w:t>
      </w:r>
      <w:proofErr w:type="gramStart"/>
      <w:r w:rsidRPr="006837C5">
        <w:rPr>
          <w:rFonts w:ascii="Arial" w:hAnsi="Arial" w:cs="Arial"/>
          <w:sz w:val="22"/>
          <w:szCs w:val="22"/>
        </w:rPr>
        <w:t>general public</w:t>
      </w:r>
      <w:proofErr w:type="gramEnd"/>
      <w:r w:rsidRPr="006837C5">
        <w:rPr>
          <w:rFonts w:ascii="Arial" w:hAnsi="Arial" w:cs="Arial"/>
          <w:sz w:val="22"/>
          <w:szCs w:val="22"/>
        </w:rPr>
        <w:t xml:space="preserve"> or provide the location of the meeting (stating </w:t>
      </w:r>
      <w:r w:rsidR="000568BF">
        <w:rPr>
          <w:rFonts w:ascii="Arial" w:hAnsi="Arial" w:cs="Arial"/>
          <w:sz w:val="22"/>
          <w:szCs w:val="22"/>
        </w:rPr>
        <w:t xml:space="preserve">the </w:t>
      </w:r>
      <w:r w:rsidRPr="006837C5">
        <w:rPr>
          <w:rFonts w:ascii="Arial" w:hAnsi="Arial" w:cs="Arial"/>
          <w:sz w:val="22"/>
          <w:szCs w:val="22"/>
        </w:rPr>
        <w:t xml:space="preserve">facility does not provide enough clarification). Also, Applicant did not state who hosted the meeting. </w:t>
      </w:r>
    </w:p>
    <w:p w14:paraId="2E69007D" w14:textId="230F77DF" w:rsidR="00103E72" w:rsidRPr="00A72250" w:rsidRDefault="006837C5" w:rsidP="006837C5">
      <w:pPr>
        <w:numPr>
          <w:ilvl w:val="0"/>
          <w:numId w:val="2"/>
        </w:numPr>
        <w:contextualSpacing/>
        <w:rPr>
          <w:rFonts w:ascii="Arial" w:hAnsi="Arial" w:cs="Arial"/>
          <w:sz w:val="22"/>
          <w:szCs w:val="22"/>
        </w:rPr>
      </w:pPr>
      <w:r w:rsidRPr="006837C5">
        <w:rPr>
          <w:rFonts w:ascii="Arial" w:hAnsi="Arial" w:cs="Arial"/>
          <w:sz w:val="22"/>
          <w:szCs w:val="22"/>
        </w:rPr>
        <w:t xml:space="preserve">#13 – Narrative does not support the selections. Applicant must explain what measures </w:t>
      </w:r>
      <w:r w:rsidRPr="00847ADB">
        <w:rPr>
          <w:rFonts w:ascii="Arial" w:hAnsi="Arial" w:cs="Arial"/>
          <w:sz w:val="22"/>
          <w:szCs w:val="22"/>
          <w:u w:val="single"/>
        </w:rPr>
        <w:t>have been taken</w:t>
      </w:r>
      <w:r w:rsidRPr="006837C5">
        <w:rPr>
          <w:rFonts w:ascii="Arial" w:hAnsi="Arial" w:cs="Arial"/>
          <w:sz w:val="22"/>
          <w:szCs w:val="22"/>
        </w:rPr>
        <w:t xml:space="preserve"> to address offsite impacts relative to this Development Project.</w:t>
      </w:r>
    </w:p>
    <w:p w14:paraId="37397E75" w14:textId="32D4D992" w:rsidR="008616EC" w:rsidRDefault="008616E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4857" w14:textId="77777777" w:rsidR="00E95995" w:rsidRDefault="00E95995" w:rsidP="0073175F">
      <w:r>
        <w:separator/>
      </w:r>
    </w:p>
  </w:endnote>
  <w:endnote w:type="continuationSeparator" w:id="0">
    <w:p w14:paraId="46F383C3" w14:textId="77777777" w:rsidR="00E95995" w:rsidRDefault="00E95995" w:rsidP="0073175F">
      <w:r>
        <w:continuationSeparator/>
      </w:r>
    </w:p>
  </w:endnote>
  <w:endnote w:type="continuationNotice" w:id="1">
    <w:p w14:paraId="6FB144A7" w14:textId="77777777" w:rsidR="004A081B" w:rsidRDefault="004A0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7428DF86" w:rsidR="00AD43F5" w:rsidRPr="00407912" w:rsidRDefault="00E2423B" w:rsidP="00AD43F5">
    <w:pPr>
      <w:pStyle w:val="Footer"/>
      <w:jc w:val="right"/>
      <w:rPr>
        <w:rFonts w:ascii="Arial" w:hAnsi="Arial" w:cs="Arial"/>
        <w:sz w:val="22"/>
        <w:szCs w:val="22"/>
      </w:rPr>
    </w:pPr>
    <w:r w:rsidRPr="00E2423B">
      <w:rPr>
        <w:rFonts w:ascii="Arial" w:hAnsi="Arial" w:cs="Arial"/>
        <w:sz w:val="22"/>
        <w:szCs w:val="22"/>
      </w:rPr>
      <w:t>City of Tulare Recreation Parks and Library Department</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1219" w14:textId="77777777" w:rsidR="00E95995" w:rsidRDefault="00E95995" w:rsidP="0073175F">
      <w:r>
        <w:separator/>
      </w:r>
    </w:p>
  </w:footnote>
  <w:footnote w:type="continuationSeparator" w:id="0">
    <w:p w14:paraId="376F1869" w14:textId="77777777" w:rsidR="00E95995" w:rsidRDefault="00E95995" w:rsidP="0073175F">
      <w:r>
        <w:continuationSeparator/>
      </w:r>
    </w:p>
  </w:footnote>
  <w:footnote w:type="continuationNotice" w:id="1">
    <w:p w14:paraId="2279F2B1" w14:textId="77777777" w:rsidR="004A081B" w:rsidRDefault="004A08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6784C"/>
    <w:multiLevelType w:val="hybridMultilevel"/>
    <w:tmpl w:val="85EA02BC"/>
    <w:lvl w:ilvl="0" w:tplc="36D4C9C4">
      <w:start w:val="1"/>
      <w:numFmt w:val="bullet"/>
      <w:lvlText w:val="·"/>
      <w:lvlJc w:val="left"/>
      <w:pPr>
        <w:ind w:left="720" w:hanging="360"/>
      </w:pPr>
      <w:rPr>
        <w:rFonts w:ascii="Symbol" w:hAnsi="Symbol" w:hint="default"/>
      </w:rPr>
    </w:lvl>
    <w:lvl w:ilvl="1" w:tplc="EEC829D2">
      <w:start w:val="1"/>
      <w:numFmt w:val="bullet"/>
      <w:lvlText w:val="o"/>
      <w:lvlJc w:val="left"/>
      <w:pPr>
        <w:ind w:left="1440" w:hanging="360"/>
      </w:pPr>
      <w:rPr>
        <w:rFonts w:ascii="Courier New" w:hAnsi="Courier New" w:hint="default"/>
      </w:rPr>
    </w:lvl>
    <w:lvl w:ilvl="2" w:tplc="E9448AB8">
      <w:start w:val="1"/>
      <w:numFmt w:val="bullet"/>
      <w:lvlText w:val=""/>
      <w:lvlJc w:val="left"/>
      <w:pPr>
        <w:ind w:left="2160" w:hanging="360"/>
      </w:pPr>
      <w:rPr>
        <w:rFonts w:ascii="Wingdings" w:hAnsi="Wingdings" w:hint="default"/>
      </w:rPr>
    </w:lvl>
    <w:lvl w:ilvl="3" w:tplc="1A4E7586">
      <w:start w:val="1"/>
      <w:numFmt w:val="bullet"/>
      <w:lvlText w:val=""/>
      <w:lvlJc w:val="left"/>
      <w:pPr>
        <w:ind w:left="2880" w:hanging="360"/>
      </w:pPr>
      <w:rPr>
        <w:rFonts w:ascii="Symbol" w:hAnsi="Symbol" w:hint="default"/>
      </w:rPr>
    </w:lvl>
    <w:lvl w:ilvl="4" w:tplc="F036CD52">
      <w:start w:val="1"/>
      <w:numFmt w:val="bullet"/>
      <w:lvlText w:val="o"/>
      <w:lvlJc w:val="left"/>
      <w:pPr>
        <w:ind w:left="3600" w:hanging="360"/>
      </w:pPr>
      <w:rPr>
        <w:rFonts w:ascii="Courier New" w:hAnsi="Courier New" w:hint="default"/>
      </w:rPr>
    </w:lvl>
    <w:lvl w:ilvl="5" w:tplc="7F988362">
      <w:start w:val="1"/>
      <w:numFmt w:val="bullet"/>
      <w:lvlText w:val=""/>
      <w:lvlJc w:val="left"/>
      <w:pPr>
        <w:ind w:left="4320" w:hanging="360"/>
      </w:pPr>
      <w:rPr>
        <w:rFonts w:ascii="Wingdings" w:hAnsi="Wingdings" w:hint="default"/>
      </w:rPr>
    </w:lvl>
    <w:lvl w:ilvl="6" w:tplc="B802BD42">
      <w:start w:val="1"/>
      <w:numFmt w:val="bullet"/>
      <w:lvlText w:val=""/>
      <w:lvlJc w:val="left"/>
      <w:pPr>
        <w:ind w:left="5040" w:hanging="360"/>
      </w:pPr>
      <w:rPr>
        <w:rFonts w:ascii="Symbol" w:hAnsi="Symbol" w:hint="default"/>
      </w:rPr>
    </w:lvl>
    <w:lvl w:ilvl="7" w:tplc="18DCF8AC">
      <w:start w:val="1"/>
      <w:numFmt w:val="bullet"/>
      <w:lvlText w:val="o"/>
      <w:lvlJc w:val="left"/>
      <w:pPr>
        <w:ind w:left="5760" w:hanging="360"/>
      </w:pPr>
      <w:rPr>
        <w:rFonts w:ascii="Courier New" w:hAnsi="Courier New" w:hint="default"/>
      </w:rPr>
    </w:lvl>
    <w:lvl w:ilvl="8" w:tplc="759C4624">
      <w:start w:val="1"/>
      <w:numFmt w:val="bullet"/>
      <w:lvlText w:val=""/>
      <w:lvlJc w:val="left"/>
      <w:pPr>
        <w:ind w:left="6480" w:hanging="360"/>
      </w:pPr>
      <w:rPr>
        <w:rFonts w:ascii="Wingdings" w:hAnsi="Wingdings" w:hint="default"/>
      </w:rPr>
    </w:lvl>
  </w:abstractNum>
  <w:abstractNum w:abstractNumId="2" w15:restartNumberingAfterBreak="0">
    <w:nsid w:val="16CD177A"/>
    <w:multiLevelType w:val="hybridMultilevel"/>
    <w:tmpl w:val="89A4BDEE"/>
    <w:lvl w:ilvl="0" w:tplc="FC1AFB46">
      <w:start w:val="1"/>
      <w:numFmt w:val="bullet"/>
      <w:lvlText w:val="·"/>
      <w:lvlJc w:val="left"/>
      <w:pPr>
        <w:ind w:left="720" w:hanging="360"/>
      </w:pPr>
      <w:rPr>
        <w:rFonts w:ascii="Symbol" w:hAnsi="Symbol" w:hint="default"/>
      </w:rPr>
    </w:lvl>
    <w:lvl w:ilvl="1" w:tplc="7534F100">
      <w:start w:val="1"/>
      <w:numFmt w:val="bullet"/>
      <w:lvlText w:val="o"/>
      <w:lvlJc w:val="left"/>
      <w:pPr>
        <w:ind w:left="1440" w:hanging="360"/>
      </w:pPr>
      <w:rPr>
        <w:rFonts w:ascii="Courier New" w:hAnsi="Courier New" w:hint="default"/>
      </w:rPr>
    </w:lvl>
    <w:lvl w:ilvl="2" w:tplc="4BA44BB8">
      <w:start w:val="1"/>
      <w:numFmt w:val="bullet"/>
      <w:lvlText w:val=""/>
      <w:lvlJc w:val="left"/>
      <w:pPr>
        <w:ind w:left="2160" w:hanging="360"/>
      </w:pPr>
      <w:rPr>
        <w:rFonts w:ascii="Wingdings" w:hAnsi="Wingdings" w:hint="default"/>
      </w:rPr>
    </w:lvl>
    <w:lvl w:ilvl="3" w:tplc="2F16B8E0">
      <w:start w:val="1"/>
      <w:numFmt w:val="bullet"/>
      <w:lvlText w:val=""/>
      <w:lvlJc w:val="left"/>
      <w:pPr>
        <w:ind w:left="2880" w:hanging="360"/>
      </w:pPr>
      <w:rPr>
        <w:rFonts w:ascii="Symbol" w:hAnsi="Symbol" w:hint="default"/>
      </w:rPr>
    </w:lvl>
    <w:lvl w:ilvl="4" w:tplc="219CD70A">
      <w:start w:val="1"/>
      <w:numFmt w:val="bullet"/>
      <w:lvlText w:val="o"/>
      <w:lvlJc w:val="left"/>
      <w:pPr>
        <w:ind w:left="3600" w:hanging="360"/>
      </w:pPr>
      <w:rPr>
        <w:rFonts w:ascii="Courier New" w:hAnsi="Courier New" w:hint="default"/>
      </w:rPr>
    </w:lvl>
    <w:lvl w:ilvl="5" w:tplc="22DE1D4A">
      <w:start w:val="1"/>
      <w:numFmt w:val="bullet"/>
      <w:lvlText w:val=""/>
      <w:lvlJc w:val="left"/>
      <w:pPr>
        <w:ind w:left="4320" w:hanging="360"/>
      </w:pPr>
      <w:rPr>
        <w:rFonts w:ascii="Wingdings" w:hAnsi="Wingdings" w:hint="default"/>
      </w:rPr>
    </w:lvl>
    <w:lvl w:ilvl="6" w:tplc="E6B0B388">
      <w:start w:val="1"/>
      <w:numFmt w:val="bullet"/>
      <w:lvlText w:val=""/>
      <w:lvlJc w:val="left"/>
      <w:pPr>
        <w:ind w:left="5040" w:hanging="360"/>
      </w:pPr>
      <w:rPr>
        <w:rFonts w:ascii="Symbol" w:hAnsi="Symbol" w:hint="default"/>
      </w:rPr>
    </w:lvl>
    <w:lvl w:ilvl="7" w:tplc="04B01A0A">
      <w:start w:val="1"/>
      <w:numFmt w:val="bullet"/>
      <w:lvlText w:val="o"/>
      <w:lvlJc w:val="left"/>
      <w:pPr>
        <w:ind w:left="5760" w:hanging="360"/>
      </w:pPr>
      <w:rPr>
        <w:rFonts w:ascii="Courier New" w:hAnsi="Courier New" w:hint="default"/>
      </w:rPr>
    </w:lvl>
    <w:lvl w:ilvl="8" w:tplc="5E36BA98">
      <w:start w:val="1"/>
      <w:numFmt w:val="bullet"/>
      <w:lvlText w:val=""/>
      <w:lvlJc w:val="left"/>
      <w:pPr>
        <w:ind w:left="6480" w:hanging="360"/>
      </w:pPr>
      <w:rPr>
        <w:rFonts w:ascii="Wingdings" w:hAnsi="Wingdings" w:hint="default"/>
      </w:rPr>
    </w:lvl>
  </w:abstractNum>
  <w:abstractNum w:abstractNumId="3" w15:restartNumberingAfterBreak="0">
    <w:nsid w:val="199628C7"/>
    <w:multiLevelType w:val="hybridMultilevel"/>
    <w:tmpl w:val="A5BA779C"/>
    <w:lvl w:ilvl="0" w:tplc="1B96ACC8">
      <w:start w:val="1"/>
      <w:numFmt w:val="bullet"/>
      <w:lvlText w:val="·"/>
      <w:lvlJc w:val="left"/>
      <w:pPr>
        <w:ind w:left="720" w:hanging="360"/>
      </w:pPr>
      <w:rPr>
        <w:rFonts w:ascii="Symbol" w:hAnsi="Symbol" w:hint="default"/>
      </w:rPr>
    </w:lvl>
    <w:lvl w:ilvl="1" w:tplc="0268C7CA">
      <w:start w:val="1"/>
      <w:numFmt w:val="bullet"/>
      <w:lvlText w:val="o"/>
      <w:lvlJc w:val="left"/>
      <w:pPr>
        <w:ind w:left="1440" w:hanging="360"/>
      </w:pPr>
      <w:rPr>
        <w:rFonts w:ascii="Courier New" w:hAnsi="Courier New" w:hint="default"/>
      </w:rPr>
    </w:lvl>
    <w:lvl w:ilvl="2" w:tplc="480AF6D0">
      <w:start w:val="1"/>
      <w:numFmt w:val="bullet"/>
      <w:lvlText w:val=""/>
      <w:lvlJc w:val="left"/>
      <w:pPr>
        <w:ind w:left="2160" w:hanging="360"/>
      </w:pPr>
      <w:rPr>
        <w:rFonts w:ascii="Wingdings" w:hAnsi="Wingdings" w:hint="default"/>
      </w:rPr>
    </w:lvl>
    <w:lvl w:ilvl="3" w:tplc="18E45ECA">
      <w:start w:val="1"/>
      <w:numFmt w:val="bullet"/>
      <w:lvlText w:val=""/>
      <w:lvlJc w:val="left"/>
      <w:pPr>
        <w:ind w:left="2880" w:hanging="360"/>
      </w:pPr>
      <w:rPr>
        <w:rFonts w:ascii="Symbol" w:hAnsi="Symbol" w:hint="default"/>
      </w:rPr>
    </w:lvl>
    <w:lvl w:ilvl="4" w:tplc="E0ACE9D4">
      <w:start w:val="1"/>
      <w:numFmt w:val="bullet"/>
      <w:lvlText w:val="o"/>
      <w:lvlJc w:val="left"/>
      <w:pPr>
        <w:ind w:left="3600" w:hanging="360"/>
      </w:pPr>
      <w:rPr>
        <w:rFonts w:ascii="Courier New" w:hAnsi="Courier New" w:hint="default"/>
      </w:rPr>
    </w:lvl>
    <w:lvl w:ilvl="5" w:tplc="2354B4E0">
      <w:start w:val="1"/>
      <w:numFmt w:val="bullet"/>
      <w:lvlText w:val=""/>
      <w:lvlJc w:val="left"/>
      <w:pPr>
        <w:ind w:left="4320" w:hanging="360"/>
      </w:pPr>
      <w:rPr>
        <w:rFonts w:ascii="Wingdings" w:hAnsi="Wingdings" w:hint="default"/>
      </w:rPr>
    </w:lvl>
    <w:lvl w:ilvl="6" w:tplc="84BE12B0">
      <w:start w:val="1"/>
      <w:numFmt w:val="bullet"/>
      <w:lvlText w:val=""/>
      <w:lvlJc w:val="left"/>
      <w:pPr>
        <w:ind w:left="5040" w:hanging="360"/>
      </w:pPr>
      <w:rPr>
        <w:rFonts w:ascii="Symbol" w:hAnsi="Symbol" w:hint="default"/>
      </w:rPr>
    </w:lvl>
    <w:lvl w:ilvl="7" w:tplc="5A0288E0">
      <w:start w:val="1"/>
      <w:numFmt w:val="bullet"/>
      <w:lvlText w:val="o"/>
      <w:lvlJc w:val="left"/>
      <w:pPr>
        <w:ind w:left="5760" w:hanging="360"/>
      </w:pPr>
      <w:rPr>
        <w:rFonts w:ascii="Courier New" w:hAnsi="Courier New" w:hint="default"/>
      </w:rPr>
    </w:lvl>
    <w:lvl w:ilvl="8" w:tplc="9F9E1FE8">
      <w:start w:val="1"/>
      <w:numFmt w:val="bullet"/>
      <w:lvlText w:val=""/>
      <w:lvlJc w:val="left"/>
      <w:pPr>
        <w:ind w:left="6480" w:hanging="360"/>
      </w:pPr>
      <w:rPr>
        <w:rFonts w:ascii="Wingdings" w:hAnsi="Wingdings" w:hint="default"/>
      </w:rPr>
    </w:lvl>
  </w:abstractNum>
  <w:abstractNum w:abstractNumId="4" w15:restartNumberingAfterBreak="0">
    <w:nsid w:val="1D6C890E"/>
    <w:multiLevelType w:val="hybridMultilevel"/>
    <w:tmpl w:val="4D38D8AC"/>
    <w:lvl w:ilvl="0" w:tplc="E2DCC1D0">
      <w:start w:val="1"/>
      <w:numFmt w:val="bullet"/>
      <w:lvlText w:val="·"/>
      <w:lvlJc w:val="left"/>
      <w:pPr>
        <w:ind w:left="720" w:hanging="360"/>
      </w:pPr>
      <w:rPr>
        <w:rFonts w:ascii="Symbol" w:hAnsi="Symbol" w:hint="default"/>
      </w:rPr>
    </w:lvl>
    <w:lvl w:ilvl="1" w:tplc="F778549C">
      <w:start w:val="1"/>
      <w:numFmt w:val="bullet"/>
      <w:lvlText w:val="o"/>
      <w:lvlJc w:val="left"/>
      <w:pPr>
        <w:ind w:left="1440" w:hanging="360"/>
      </w:pPr>
      <w:rPr>
        <w:rFonts w:ascii="Courier New" w:hAnsi="Courier New" w:hint="default"/>
      </w:rPr>
    </w:lvl>
    <w:lvl w:ilvl="2" w:tplc="51360B48">
      <w:start w:val="1"/>
      <w:numFmt w:val="bullet"/>
      <w:lvlText w:val=""/>
      <w:lvlJc w:val="left"/>
      <w:pPr>
        <w:ind w:left="2160" w:hanging="360"/>
      </w:pPr>
      <w:rPr>
        <w:rFonts w:ascii="Wingdings" w:hAnsi="Wingdings" w:hint="default"/>
      </w:rPr>
    </w:lvl>
    <w:lvl w:ilvl="3" w:tplc="0442C0D4">
      <w:start w:val="1"/>
      <w:numFmt w:val="bullet"/>
      <w:lvlText w:val=""/>
      <w:lvlJc w:val="left"/>
      <w:pPr>
        <w:ind w:left="2880" w:hanging="360"/>
      </w:pPr>
      <w:rPr>
        <w:rFonts w:ascii="Symbol" w:hAnsi="Symbol" w:hint="default"/>
      </w:rPr>
    </w:lvl>
    <w:lvl w:ilvl="4" w:tplc="34A408DC">
      <w:start w:val="1"/>
      <w:numFmt w:val="bullet"/>
      <w:lvlText w:val="o"/>
      <w:lvlJc w:val="left"/>
      <w:pPr>
        <w:ind w:left="3600" w:hanging="360"/>
      </w:pPr>
      <w:rPr>
        <w:rFonts w:ascii="Courier New" w:hAnsi="Courier New" w:hint="default"/>
      </w:rPr>
    </w:lvl>
    <w:lvl w:ilvl="5" w:tplc="2C9CCD56">
      <w:start w:val="1"/>
      <w:numFmt w:val="bullet"/>
      <w:lvlText w:val=""/>
      <w:lvlJc w:val="left"/>
      <w:pPr>
        <w:ind w:left="4320" w:hanging="360"/>
      </w:pPr>
      <w:rPr>
        <w:rFonts w:ascii="Wingdings" w:hAnsi="Wingdings" w:hint="default"/>
      </w:rPr>
    </w:lvl>
    <w:lvl w:ilvl="6" w:tplc="D116ECF0">
      <w:start w:val="1"/>
      <w:numFmt w:val="bullet"/>
      <w:lvlText w:val=""/>
      <w:lvlJc w:val="left"/>
      <w:pPr>
        <w:ind w:left="5040" w:hanging="360"/>
      </w:pPr>
      <w:rPr>
        <w:rFonts w:ascii="Symbol" w:hAnsi="Symbol" w:hint="default"/>
      </w:rPr>
    </w:lvl>
    <w:lvl w:ilvl="7" w:tplc="57A4B510">
      <w:start w:val="1"/>
      <w:numFmt w:val="bullet"/>
      <w:lvlText w:val="o"/>
      <w:lvlJc w:val="left"/>
      <w:pPr>
        <w:ind w:left="5760" w:hanging="360"/>
      </w:pPr>
      <w:rPr>
        <w:rFonts w:ascii="Courier New" w:hAnsi="Courier New" w:hint="default"/>
      </w:rPr>
    </w:lvl>
    <w:lvl w:ilvl="8" w:tplc="A94C554C">
      <w:start w:val="1"/>
      <w:numFmt w:val="bullet"/>
      <w:lvlText w:val=""/>
      <w:lvlJc w:val="left"/>
      <w:pPr>
        <w:ind w:left="6480" w:hanging="360"/>
      </w:pPr>
      <w:rPr>
        <w:rFonts w:ascii="Wingdings" w:hAnsi="Wingdings" w:hint="default"/>
      </w:rPr>
    </w:lvl>
  </w:abstractNum>
  <w:abstractNum w:abstractNumId="5"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D266F"/>
    <w:multiLevelType w:val="hybridMultilevel"/>
    <w:tmpl w:val="B052BC78"/>
    <w:lvl w:ilvl="0" w:tplc="C576C5EC">
      <w:start w:val="1"/>
      <w:numFmt w:val="bullet"/>
      <w:lvlText w:val="·"/>
      <w:lvlJc w:val="left"/>
      <w:pPr>
        <w:ind w:left="720" w:hanging="360"/>
      </w:pPr>
      <w:rPr>
        <w:rFonts w:ascii="Symbol" w:hAnsi="Symbol" w:hint="default"/>
      </w:rPr>
    </w:lvl>
    <w:lvl w:ilvl="1" w:tplc="A6F6A2A2">
      <w:start w:val="1"/>
      <w:numFmt w:val="bullet"/>
      <w:lvlText w:val="o"/>
      <w:lvlJc w:val="left"/>
      <w:pPr>
        <w:ind w:left="1440" w:hanging="360"/>
      </w:pPr>
      <w:rPr>
        <w:rFonts w:ascii="Courier New" w:hAnsi="Courier New" w:hint="default"/>
      </w:rPr>
    </w:lvl>
    <w:lvl w:ilvl="2" w:tplc="D13A276E">
      <w:start w:val="1"/>
      <w:numFmt w:val="bullet"/>
      <w:lvlText w:val=""/>
      <w:lvlJc w:val="left"/>
      <w:pPr>
        <w:ind w:left="2160" w:hanging="360"/>
      </w:pPr>
      <w:rPr>
        <w:rFonts w:ascii="Wingdings" w:hAnsi="Wingdings" w:hint="default"/>
      </w:rPr>
    </w:lvl>
    <w:lvl w:ilvl="3" w:tplc="0832AC68">
      <w:start w:val="1"/>
      <w:numFmt w:val="bullet"/>
      <w:lvlText w:val=""/>
      <w:lvlJc w:val="left"/>
      <w:pPr>
        <w:ind w:left="2880" w:hanging="360"/>
      </w:pPr>
      <w:rPr>
        <w:rFonts w:ascii="Symbol" w:hAnsi="Symbol" w:hint="default"/>
      </w:rPr>
    </w:lvl>
    <w:lvl w:ilvl="4" w:tplc="A0740234">
      <w:start w:val="1"/>
      <w:numFmt w:val="bullet"/>
      <w:lvlText w:val="o"/>
      <w:lvlJc w:val="left"/>
      <w:pPr>
        <w:ind w:left="3600" w:hanging="360"/>
      </w:pPr>
      <w:rPr>
        <w:rFonts w:ascii="Courier New" w:hAnsi="Courier New" w:hint="default"/>
      </w:rPr>
    </w:lvl>
    <w:lvl w:ilvl="5" w:tplc="CB7E364E">
      <w:start w:val="1"/>
      <w:numFmt w:val="bullet"/>
      <w:lvlText w:val=""/>
      <w:lvlJc w:val="left"/>
      <w:pPr>
        <w:ind w:left="4320" w:hanging="360"/>
      </w:pPr>
      <w:rPr>
        <w:rFonts w:ascii="Wingdings" w:hAnsi="Wingdings" w:hint="default"/>
      </w:rPr>
    </w:lvl>
    <w:lvl w:ilvl="6" w:tplc="C0F62134">
      <w:start w:val="1"/>
      <w:numFmt w:val="bullet"/>
      <w:lvlText w:val=""/>
      <w:lvlJc w:val="left"/>
      <w:pPr>
        <w:ind w:left="5040" w:hanging="360"/>
      </w:pPr>
      <w:rPr>
        <w:rFonts w:ascii="Symbol" w:hAnsi="Symbol" w:hint="default"/>
      </w:rPr>
    </w:lvl>
    <w:lvl w:ilvl="7" w:tplc="3D8C7902">
      <w:start w:val="1"/>
      <w:numFmt w:val="bullet"/>
      <w:lvlText w:val="o"/>
      <w:lvlJc w:val="left"/>
      <w:pPr>
        <w:ind w:left="5760" w:hanging="360"/>
      </w:pPr>
      <w:rPr>
        <w:rFonts w:ascii="Courier New" w:hAnsi="Courier New" w:hint="default"/>
      </w:rPr>
    </w:lvl>
    <w:lvl w:ilvl="8" w:tplc="C0203544">
      <w:start w:val="1"/>
      <w:numFmt w:val="bullet"/>
      <w:lvlText w:val=""/>
      <w:lvlJc w:val="left"/>
      <w:pPr>
        <w:ind w:left="6480" w:hanging="360"/>
      </w:pPr>
      <w:rPr>
        <w:rFonts w:ascii="Wingdings" w:hAnsi="Wingdings" w:hint="default"/>
      </w:rPr>
    </w:lvl>
  </w:abstractNum>
  <w:abstractNum w:abstractNumId="7" w15:restartNumberingAfterBreak="0">
    <w:nsid w:val="32D8F526"/>
    <w:multiLevelType w:val="hybridMultilevel"/>
    <w:tmpl w:val="E7CC1526"/>
    <w:lvl w:ilvl="0" w:tplc="B3B80F10">
      <w:start w:val="1"/>
      <w:numFmt w:val="bullet"/>
      <w:lvlText w:val="·"/>
      <w:lvlJc w:val="left"/>
      <w:pPr>
        <w:ind w:left="720" w:hanging="360"/>
      </w:pPr>
      <w:rPr>
        <w:rFonts w:ascii="Symbol" w:hAnsi="Symbol" w:hint="default"/>
      </w:rPr>
    </w:lvl>
    <w:lvl w:ilvl="1" w:tplc="3466A2B4">
      <w:start w:val="1"/>
      <w:numFmt w:val="bullet"/>
      <w:lvlText w:val="o"/>
      <w:lvlJc w:val="left"/>
      <w:pPr>
        <w:ind w:left="1440" w:hanging="360"/>
      </w:pPr>
      <w:rPr>
        <w:rFonts w:ascii="Courier New" w:hAnsi="Courier New" w:hint="default"/>
      </w:rPr>
    </w:lvl>
    <w:lvl w:ilvl="2" w:tplc="71A67B8A">
      <w:start w:val="1"/>
      <w:numFmt w:val="bullet"/>
      <w:lvlText w:val=""/>
      <w:lvlJc w:val="left"/>
      <w:pPr>
        <w:ind w:left="2160" w:hanging="360"/>
      </w:pPr>
      <w:rPr>
        <w:rFonts w:ascii="Wingdings" w:hAnsi="Wingdings" w:hint="default"/>
      </w:rPr>
    </w:lvl>
    <w:lvl w:ilvl="3" w:tplc="D918EDB4">
      <w:start w:val="1"/>
      <w:numFmt w:val="bullet"/>
      <w:lvlText w:val=""/>
      <w:lvlJc w:val="left"/>
      <w:pPr>
        <w:ind w:left="2880" w:hanging="360"/>
      </w:pPr>
      <w:rPr>
        <w:rFonts w:ascii="Symbol" w:hAnsi="Symbol" w:hint="default"/>
      </w:rPr>
    </w:lvl>
    <w:lvl w:ilvl="4" w:tplc="9CECBAAE">
      <w:start w:val="1"/>
      <w:numFmt w:val="bullet"/>
      <w:lvlText w:val="o"/>
      <w:lvlJc w:val="left"/>
      <w:pPr>
        <w:ind w:left="3600" w:hanging="360"/>
      </w:pPr>
      <w:rPr>
        <w:rFonts w:ascii="Courier New" w:hAnsi="Courier New" w:hint="default"/>
      </w:rPr>
    </w:lvl>
    <w:lvl w:ilvl="5" w:tplc="4FCA506A">
      <w:start w:val="1"/>
      <w:numFmt w:val="bullet"/>
      <w:lvlText w:val=""/>
      <w:lvlJc w:val="left"/>
      <w:pPr>
        <w:ind w:left="4320" w:hanging="360"/>
      </w:pPr>
      <w:rPr>
        <w:rFonts w:ascii="Wingdings" w:hAnsi="Wingdings" w:hint="default"/>
      </w:rPr>
    </w:lvl>
    <w:lvl w:ilvl="6" w:tplc="576EB1B4">
      <w:start w:val="1"/>
      <w:numFmt w:val="bullet"/>
      <w:lvlText w:val=""/>
      <w:lvlJc w:val="left"/>
      <w:pPr>
        <w:ind w:left="5040" w:hanging="360"/>
      </w:pPr>
      <w:rPr>
        <w:rFonts w:ascii="Symbol" w:hAnsi="Symbol" w:hint="default"/>
      </w:rPr>
    </w:lvl>
    <w:lvl w:ilvl="7" w:tplc="BC769C88">
      <w:start w:val="1"/>
      <w:numFmt w:val="bullet"/>
      <w:lvlText w:val="o"/>
      <w:lvlJc w:val="left"/>
      <w:pPr>
        <w:ind w:left="5760" w:hanging="360"/>
      </w:pPr>
      <w:rPr>
        <w:rFonts w:ascii="Courier New" w:hAnsi="Courier New" w:hint="default"/>
      </w:rPr>
    </w:lvl>
    <w:lvl w:ilvl="8" w:tplc="86223E78">
      <w:start w:val="1"/>
      <w:numFmt w:val="bullet"/>
      <w:lvlText w:val=""/>
      <w:lvlJc w:val="left"/>
      <w:pPr>
        <w:ind w:left="6480" w:hanging="360"/>
      </w:pPr>
      <w:rPr>
        <w:rFonts w:ascii="Wingdings" w:hAnsi="Wingdings" w:hint="default"/>
      </w:rPr>
    </w:lvl>
  </w:abstractNum>
  <w:abstractNum w:abstractNumId="8"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6348D"/>
    <w:multiLevelType w:val="hybridMultilevel"/>
    <w:tmpl w:val="3214B99A"/>
    <w:lvl w:ilvl="0" w:tplc="BCFCC9DE">
      <w:start w:val="1"/>
      <w:numFmt w:val="bullet"/>
      <w:lvlText w:val="·"/>
      <w:lvlJc w:val="left"/>
      <w:pPr>
        <w:ind w:left="720" w:hanging="360"/>
      </w:pPr>
      <w:rPr>
        <w:rFonts w:ascii="Symbol" w:hAnsi="Symbol" w:hint="default"/>
      </w:rPr>
    </w:lvl>
    <w:lvl w:ilvl="1" w:tplc="E536D200">
      <w:start w:val="1"/>
      <w:numFmt w:val="bullet"/>
      <w:lvlText w:val="o"/>
      <w:lvlJc w:val="left"/>
      <w:pPr>
        <w:ind w:left="1440" w:hanging="360"/>
      </w:pPr>
      <w:rPr>
        <w:rFonts w:ascii="Courier New" w:hAnsi="Courier New" w:hint="default"/>
      </w:rPr>
    </w:lvl>
    <w:lvl w:ilvl="2" w:tplc="E8ACB008">
      <w:start w:val="1"/>
      <w:numFmt w:val="bullet"/>
      <w:lvlText w:val=""/>
      <w:lvlJc w:val="left"/>
      <w:pPr>
        <w:ind w:left="2160" w:hanging="360"/>
      </w:pPr>
      <w:rPr>
        <w:rFonts w:ascii="Wingdings" w:hAnsi="Wingdings" w:hint="default"/>
      </w:rPr>
    </w:lvl>
    <w:lvl w:ilvl="3" w:tplc="CBF40EF2">
      <w:start w:val="1"/>
      <w:numFmt w:val="bullet"/>
      <w:lvlText w:val=""/>
      <w:lvlJc w:val="left"/>
      <w:pPr>
        <w:ind w:left="2880" w:hanging="360"/>
      </w:pPr>
      <w:rPr>
        <w:rFonts w:ascii="Symbol" w:hAnsi="Symbol" w:hint="default"/>
      </w:rPr>
    </w:lvl>
    <w:lvl w:ilvl="4" w:tplc="B31823FE">
      <w:start w:val="1"/>
      <w:numFmt w:val="bullet"/>
      <w:lvlText w:val="o"/>
      <w:lvlJc w:val="left"/>
      <w:pPr>
        <w:ind w:left="3600" w:hanging="360"/>
      </w:pPr>
      <w:rPr>
        <w:rFonts w:ascii="Courier New" w:hAnsi="Courier New" w:hint="default"/>
      </w:rPr>
    </w:lvl>
    <w:lvl w:ilvl="5" w:tplc="1AF0C6B0">
      <w:start w:val="1"/>
      <w:numFmt w:val="bullet"/>
      <w:lvlText w:val=""/>
      <w:lvlJc w:val="left"/>
      <w:pPr>
        <w:ind w:left="4320" w:hanging="360"/>
      </w:pPr>
      <w:rPr>
        <w:rFonts w:ascii="Wingdings" w:hAnsi="Wingdings" w:hint="default"/>
      </w:rPr>
    </w:lvl>
    <w:lvl w:ilvl="6" w:tplc="FBBAAC50">
      <w:start w:val="1"/>
      <w:numFmt w:val="bullet"/>
      <w:lvlText w:val=""/>
      <w:lvlJc w:val="left"/>
      <w:pPr>
        <w:ind w:left="5040" w:hanging="360"/>
      </w:pPr>
      <w:rPr>
        <w:rFonts w:ascii="Symbol" w:hAnsi="Symbol" w:hint="default"/>
      </w:rPr>
    </w:lvl>
    <w:lvl w:ilvl="7" w:tplc="EB3C0C50">
      <w:start w:val="1"/>
      <w:numFmt w:val="bullet"/>
      <w:lvlText w:val="o"/>
      <w:lvlJc w:val="left"/>
      <w:pPr>
        <w:ind w:left="5760" w:hanging="360"/>
      </w:pPr>
      <w:rPr>
        <w:rFonts w:ascii="Courier New" w:hAnsi="Courier New" w:hint="default"/>
      </w:rPr>
    </w:lvl>
    <w:lvl w:ilvl="8" w:tplc="9EC8C9FC">
      <w:start w:val="1"/>
      <w:numFmt w:val="bullet"/>
      <w:lvlText w:val=""/>
      <w:lvlJc w:val="left"/>
      <w:pPr>
        <w:ind w:left="6480" w:hanging="360"/>
      </w:pPr>
      <w:rPr>
        <w:rFonts w:ascii="Wingdings" w:hAnsi="Wingdings" w:hint="default"/>
      </w:rPr>
    </w:lvl>
  </w:abstractNum>
  <w:abstractNum w:abstractNumId="12"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E443A"/>
    <w:multiLevelType w:val="hybridMultilevel"/>
    <w:tmpl w:val="73B69B6A"/>
    <w:lvl w:ilvl="0" w:tplc="AE7C44D6">
      <w:start w:val="1"/>
      <w:numFmt w:val="bullet"/>
      <w:lvlText w:val="·"/>
      <w:lvlJc w:val="left"/>
      <w:pPr>
        <w:ind w:left="720" w:hanging="360"/>
      </w:pPr>
      <w:rPr>
        <w:rFonts w:ascii="Symbol" w:hAnsi="Symbol" w:hint="default"/>
      </w:rPr>
    </w:lvl>
    <w:lvl w:ilvl="1" w:tplc="2AB01DE6">
      <w:start w:val="1"/>
      <w:numFmt w:val="bullet"/>
      <w:lvlText w:val="o"/>
      <w:lvlJc w:val="left"/>
      <w:pPr>
        <w:ind w:left="1440" w:hanging="360"/>
      </w:pPr>
      <w:rPr>
        <w:rFonts w:ascii="Courier New" w:hAnsi="Courier New" w:hint="default"/>
      </w:rPr>
    </w:lvl>
    <w:lvl w:ilvl="2" w:tplc="5AF86458">
      <w:start w:val="1"/>
      <w:numFmt w:val="bullet"/>
      <w:lvlText w:val=""/>
      <w:lvlJc w:val="left"/>
      <w:pPr>
        <w:ind w:left="2160" w:hanging="360"/>
      </w:pPr>
      <w:rPr>
        <w:rFonts w:ascii="Wingdings" w:hAnsi="Wingdings" w:hint="default"/>
      </w:rPr>
    </w:lvl>
    <w:lvl w:ilvl="3" w:tplc="E738029A">
      <w:start w:val="1"/>
      <w:numFmt w:val="bullet"/>
      <w:lvlText w:val=""/>
      <w:lvlJc w:val="left"/>
      <w:pPr>
        <w:ind w:left="2880" w:hanging="360"/>
      </w:pPr>
      <w:rPr>
        <w:rFonts w:ascii="Symbol" w:hAnsi="Symbol" w:hint="default"/>
      </w:rPr>
    </w:lvl>
    <w:lvl w:ilvl="4" w:tplc="18CC9944">
      <w:start w:val="1"/>
      <w:numFmt w:val="bullet"/>
      <w:lvlText w:val="o"/>
      <w:lvlJc w:val="left"/>
      <w:pPr>
        <w:ind w:left="3600" w:hanging="360"/>
      </w:pPr>
      <w:rPr>
        <w:rFonts w:ascii="Courier New" w:hAnsi="Courier New" w:hint="default"/>
      </w:rPr>
    </w:lvl>
    <w:lvl w:ilvl="5" w:tplc="5FF6F754">
      <w:start w:val="1"/>
      <w:numFmt w:val="bullet"/>
      <w:lvlText w:val=""/>
      <w:lvlJc w:val="left"/>
      <w:pPr>
        <w:ind w:left="4320" w:hanging="360"/>
      </w:pPr>
      <w:rPr>
        <w:rFonts w:ascii="Wingdings" w:hAnsi="Wingdings" w:hint="default"/>
      </w:rPr>
    </w:lvl>
    <w:lvl w:ilvl="6" w:tplc="0CD8F84E">
      <w:start w:val="1"/>
      <w:numFmt w:val="bullet"/>
      <w:lvlText w:val=""/>
      <w:lvlJc w:val="left"/>
      <w:pPr>
        <w:ind w:left="5040" w:hanging="360"/>
      </w:pPr>
      <w:rPr>
        <w:rFonts w:ascii="Symbol" w:hAnsi="Symbol" w:hint="default"/>
      </w:rPr>
    </w:lvl>
    <w:lvl w:ilvl="7" w:tplc="74A697DC">
      <w:start w:val="1"/>
      <w:numFmt w:val="bullet"/>
      <w:lvlText w:val="o"/>
      <w:lvlJc w:val="left"/>
      <w:pPr>
        <w:ind w:left="5760" w:hanging="360"/>
      </w:pPr>
      <w:rPr>
        <w:rFonts w:ascii="Courier New" w:hAnsi="Courier New" w:hint="default"/>
      </w:rPr>
    </w:lvl>
    <w:lvl w:ilvl="8" w:tplc="5D7CD5E0">
      <w:start w:val="1"/>
      <w:numFmt w:val="bullet"/>
      <w:lvlText w:val=""/>
      <w:lvlJc w:val="left"/>
      <w:pPr>
        <w:ind w:left="6480" w:hanging="360"/>
      </w:pPr>
      <w:rPr>
        <w:rFonts w:ascii="Wingdings" w:hAnsi="Wingdings" w:hint="default"/>
      </w:rPr>
    </w:lvl>
  </w:abstractNum>
  <w:abstractNum w:abstractNumId="14" w15:restartNumberingAfterBreak="0">
    <w:nsid w:val="63C22DAB"/>
    <w:multiLevelType w:val="hybridMultilevel"/>
    <w:tmpl w:val="551A4BC6"/>
    <w:lvl w:ilvl="0" w:tplc="37F29D96">
      <w:start w:val="1"/>
      <w:numFmt w:val="bullet"/>
      <w:lvlText w:val="·"/>
      <w:lvlJc w:val="left"/>
      <w:pPr>
        <w:ind w:left="720" w:hanging="360"/>
      </w:pPr>
      <w:rPr>
        <w:rFonts w:ascii="Symbol" w:hAnsi="Symbol" w:hint="default"/>
      </w:rPr>
    </w:lvl>
    <w:lvl w:ilvl="1" w:tplc="F1A876FE">
      <w:start w:val="1"/>
      <w:numFmt w:val="bullet"/>
      <w:lvlText w:val="o"/>
      <w:lvlJc w:val="left"/>
      <w:pPr>
        <w:ind w:left="1440" w:hanging="360"/>
      </w:pPr>
      <w:rPr>
        <w:rFonts w:ascii="Courier New" w:hAnsi="Courier New" w:hint="default"/>
      </w:rPr>
    </w:lvl>
    <w:lvl w:ilvl="2" w:tplc="6E26302C">
      <w:start w:val="1"/>
      <w:numFmt w:val="bullet"/>
      <w:lvlText w:val=""/>
      <w:lvlJc w:val="left"/>
      <w:pPr>
        <w:ind w:left="2160" w:hanging="360"/>
      </w:pPr>
      <w:rPr>
        <w:rFonts w:ascii="Wingdings" w:hAnsi="Wingdings" w:hint="default"/>
      </w:rPr>
    </w:lvl>
    <w:lvl w:ilvl="3" w:tplc="86141448">
      <w:start w:val="1"/>
      <w:numFmt w:val="bullet"/>
      <w:lvlText w:val=""/>
      <w:lvlJc w:val="left"/>
      <w:pPr>
        <w:ind w:left="2880" w:hanging="360"/>
      </w:pPr>
      <w:rPr>
        <w:rFonts w:ascii="Symbol" w:hAnsi="Symbol" w:hint="default"/>
      </w:rPr>
    </w:lvl>
    <w:lvl w:ilvl="4" w:tplc="8E56DE80">
      <w:start w:val="1"/>
      <w:numFmt w:val="bullet"/>
      <w:lvlText w:val="o"/>
      <w:lvlJc w:val="left"/>
      <w:pPr>
        <w:ind w:left="3600" w:hanging="360"/>
      </w:pPr>
      <w:rPr>
        <w:rFonts w:ascii="Courier New" w:hAnsi="Courier New" w:hint="default"/>
      </w:rPr>
    </w:lvl>
    <w:lvl w:ilvl="5" w:tplc="50C04962">
      <w:start w:val="1"/>
      <w:numFmt w:val="bullet"/>
      <w:lvlText w:val=""/>
      <w:lvlJc w:val="left"/>
      <w:pPr>
        <w:ind w:left="4320" w:hanging="360"/>
      </w:pPr>
      <w:rPr>
        <w:rFonts w:ascii="Wingdings" w:hAnsi="Wingdings" w:hint="default"/>
      </w:rPr>
    </w:lvl>
    <w:lvl w:ilvl="6" w:tplc="925C6BD6">
      <w:start w:val="1"/>
      <w:numFmt w:val="bullet"/>
      <w:lvlText w:val=""/>
      <w:lvlJc w:val="left"/>
      <w:pPr>
        <w:ind w:left="5040" w:hanging="360"/>
      </w:pPr>
      <w:rPr>
        <w:rFonts w:ascii="Symbol" w:hAnsi="Symbol" w:hint="default"/>
      </w:rPr>
    </w:lvl>
    <w:lvl w:ilvl="7" w:tplc="904048D2">
      <w:start w:val="1"/>
      <w:numFmt w:val="bullet"/>
      <w:lvlText w:val="o"/>
      <w:lvlJc w:val="left"/>
      <w:pPr>
        <w:ind w:left="5760" w:hanging="360"/>
      </w:pPr>
      <w:rPr>
        <w:rFonts w:ascii="Courier New" w:hAnsi="Courier New" w:hint="default"/>
      </w:rPr>
    </w:lvl>
    <w:lvl w:ilvl="8" w:tplc="F3A0EB9E">
      <w:start w:val="1"/>
      <w:numFmt w:val="bullet"/>
      <w:lvlText w:val=""/>
      <w:lvlJc w:val="left"/>
      <w:pPr>
        <w:ind w:left="6480" w:hanging="360"/>
      </w:pPr>
      <w:rPr>
        <w:rFonts w:ascii="Wingdings" w:hAnsi="Wingdings" w:hint="default"/>
      </w:rPr>
    </w:lvl>
  </w:abstractNum>
  <w:abstractNum w:abstractNumId="15"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506E4"/>
    <w:multiLevelType w:val="multilevel"/>
    <w:tmpl w:val="FC9A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8FA62D"/>
    <w:multiLevelType w:val="hybridMultilevel"/>
    <w:tmpl w:val="34BA28B4"/>
    <w:lvl w:ilvl="0" w:tplc="06261DB4">
      <w:start w:val="1"/>
      <w:numFmt w:val="bullet"/>
      <w:lvlText w:val="·"/>
      <w:lvlJc w:val="left"/>
      <w:pPr>
        <w:ind w:left="720" w:hanging="360"/>
      </w:pPr>
      <w:rPr>
        <w:rFonts w:ascii="Symbol" w:hAnsi="Symbol" w:hint="default"/>
      </w:rPr>
    </w:lvl>
    <w:lvl w:ilvl="1" w:tplc="DE32DE50">
      <w:start w:val="1"/>
      <w:numFmt w:val="bullet"/>
      <w:lvlText w:val="o"/>
      <w:lvlJc w:val="left"/>
      <w:pPr>
        <w:ind w:left="1440" w:hanging="360"/>
      </w:pPr>
      <w:rPr>
        <w:rFonts w:ascii="Courier New" w:hAnsi="Courier New" w:hint="default"/>
      </w:rPr>
    </w:lvl>
    <w:lvl w:ilvl="2" w:tplc="35846FF6">
      <w:start w:val="1"/>
      <w:numFmt w:val="bullet"/>
      <w:lvlText w:val=""/>
      <w:lvlJc w:val="left"/>
      <w:pPr>
        <w:ind w:left="2160" w:hanging="360"/>
      </w:pPr>
      <w:rPr>
        <w:rFonts w:ascii="Wingdings" w:hAnsi="Wingdings" w:hint="default"/>
      </w:rPr>
    </w:lvl>
    <w:lvl w:ilvl="3" w:tplc="8E889F1C">
      <w:start w:val="1"/>
      <w:numFmt w:val="bullet"/>
      <w:lvlText w:val=""/>
      <w:lvlJc w:val="left"/>
      <w:pPr>
        <w:ind w:left="2880" w:hanging="360"/>
      </w:pPr>
      <w:rPr>
        <w:rFonts w:ascii="Symbol" w:hAnsi="Symbol" w:hint="default"/>
      </w:rPr>
    </w:lvl>
    <w:lvl w:ilvl="4" w:tplc="8D569BE8">
      <w:start w:val="1"/>
      <w:numFmt w:val="bullet"/>
      <w:lvlText w:val="o"/>
      <w:lvlJc w:val="left"/>
      <w:pPr>
        <w:ind w:left="3600" w:hanging="360"/>
      </w:pPr>
      <w:rPr>
        <w:rFonts w:ascii="Courier New" w:hAnsi="Courier New" w:hint="default"/>
      </w:rPr>
    </w:lvl>
    <w:lvl w:ilvl="5" w:tplc="A0D20218">
      <w:start w:val="1"/>
      <w:numFmt w:val="bullet"/>
      <w:lvlText w:val=""/>
      <w:lvlJc w:val="left"/>
      <w:pPr>
        <w:ind w:left="4320" w:hanging="360"/>
      </w:pPr>
      <w:rPr>
        <w:rFonts w:ascii="Wingdings" w:hAnsi="Wingdings" w:hint="default"/>
      </w:rPr>
    </w:lvl>
    <w:lvl w:ilvl="6" w:tplc="C136DA82">
      <w:start w:val="1"/>
      <w:numFmt w:val="bullet"/>
      <w:lvlText w:val=""/>
      <w:lvlJc w:val="left"/>
      <w:pPr>
        <w:ind w:left="5040" w:hanging="360"/>
      </w:pPr>
      <w:rPr>
        <w:rFonts w:ascii="Symbol" w:hAnsi="Symbol" w:hint="default"/>
      </w:rPr>
    </w:lvl>
    <w:lvl w:ilvl="7" w:tplc="425E7FFE">
      <w:start w:val="1"/>
      <w:numFmt w:val="bullet"/>
      <w:lvlText w:val="o"/>
      <w:lvlJc w:val="left"/>
      <w:pPr>
        <w:ind w:left="5760" w:hanging="360"/>
      </w:pPr>
      <w:rPr>
        <w:rFonts w:ascii="Courier New" w:hAnsi="Courier New" w:hint="default"/>
      </w:rPr>
    </w:lvl>
    <w:lvl w:ilvl="8" w:tplc="95F449D4">
      <w:start w:val="1"/>
      <w:numFmt w:val="bullet"/>
      <w:lvlText w:val=""/>
      <w:lvlJc w:val="left"/>
      <w:pPr>
        <w:ind w:left="6480" w:hanging="360"/>
      </w:pPr>
      <w:rPr>
        <w:rFonts w:ascii="Wingdings" w:hAnsi="Wingdings" w:hint="default"/>
      </w:rPr>
    </w:lvl>
  </w:abstractNum>
  <w:num w:numId="1" w16cid:durableId="1174687093">
    <w:abstractNumId w:val="5"/>
  </w:num>
  <w:num w:numId="2" w16cid:durableId="1082220773">
    <w:abstractNumId w:val="8"/>
  </w:num>
  <w:num w:numId="3" w16cid:durableId="706367756">
    <w:abstractNumId w:val="16"/>
  </w:num>
  <w:num w:numId="4" w16cid:durableId="743990781">
    <w:abstractNumId w:val="10"/>
  </w:num>
  <w:num w:numId="5" w16cid:durableId="1537156273">
    <w:abstractNumId w:val="15"/>
  </w:num>
  <w:num w:numId="6" w16cid:durableId="99422407">
    <w:abstractNumId w:val="9"/>
  </w:num>
  <w:num w:numId="7" w16cid:durableId="1486123739">
    <w:abstractNumId w:val="12"/>
  </w:num>
  <w:num w:numId="8" w16cid:durableId="1836453724">
    <w:abstractNumId w:val="0"/>
  </w:num>
  <w:num w:numId="9" w16cid:durableId="2119332014">
    <w:abstractNumId w:val="17"/>
  </w:num>
  <w:num w:numId="10" w16cid:durableId="938215537">
    <w:abstractNumId w:val="6"/>
  </w:num>
  <w:num w:numId="11" w16cid:durableId="97221335">
    <w:abstractNumId w:val="2"/>
  </w:num>
  <w:num w:numId="12" w16cid:durableId="1375538303">
    <w:abstractNumId w:val="13"/>
  </w:num>
  <w:num w:numId="13" w16cid:durableId="498815578">
    <w:abstractNumId w:val="18"/>
  </w:num>
  <w:num w:numId="14" w16cid:durableId="370350875">
    <w:abstractNumId w:val="14"/>
  </w:num>
  <w:num w:numId="15" w16cid:durableId="604045959">
    <w:abstractNumId w:val="4"/>
  </w:num>
  <w:num w:numId="16" w16cid:durableId="286398780">
    <w:abstractNumId w:val="3"/>
  </w:num>
  <w:num w:numId="17" w16cid:durableId="1483691548">
    <w:abstractNumId w:val="1"/>
  </w:num>
  <w:num w:numId="18" w16cid:durableId="889153103">
    <w:abstractNumId w:val="7"/>
  </w:num>
  <w:num w:numId="19" w16cid:durableId="7238758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vgLlRWPkjK6xcV7Y4AOmjxlsI4ADB7r92jRyjWK8goagyi+HhHQz0M4NsJTu1LcdFE/7Kd728Oe/N3DyGdJy7w==" w:salt="J5ufYCA6rtfPF9nZmDMTx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68BF"/>
    <w:rsid w:val="00057A7C"/>
    <w:rsid w:val="00065F93"/>
    <w:rsid w:val="00074C8D"/>
    <w:rsid w:val="00096F64"/>
    <w:rsid w:val="000B3D0B"/>
    <w:rsid w:val="000F6F18"/>
    <w:rsid w:val="00103E72"/>
    <w:rsid w:val="00125DAA"/>
    <w:rsid w:val="00183D61"/>
    <w:rsid w:val="001E1516"/>
    <w:rsid w:val="001F2C6F"/>
    <w:rsid w:val="001F3F94"/>
    <w:rsid w:val="002150B6"/>
    <w:rsid w:val="00233431"/>
    <w:rsid w:val="00250163"/>
    <w:rsid w:val="002720AB"/>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081B"/>
    <w:rsid w:val="004A4EF2"/>
    <w:rsid w:val="004B66C8"/>
    <w:rsid w:val="004D4551"/>
    <w:rsid w:val="004E2E5A"/>
    <w:rsid w:val="00514C2A"/>
    <w:rsid w:val="0052412F"/>
    <w:rsid w:val="005A255C"/>
    <w:rsid w:val="005B215A"/>
    <w:rsid w:val="005C271B"/>
    <w:rsid w:val="00600AAD"/>
    <w:rsid w:val="006233CA"/>
    <w:rsid w:val="006305EB"/>
    <w:rsid w:val="006837C5"/>
    <w:rsid w:val="00687C41"/>
    <w:rsid w:val="006D2D2E"/>
    <w:rsid w:val="006F54A4"/>
    <w:rsid w:val="006F5824"/>
    <w:rsid w:val="00707DAC"/>
    <w:rsid w:val="00712330"/>
    <w:rsid w:val="00721601"/>
    <w:rsid w:val="0073175F"/>
    <w:rsid w:val="00742E02"/>
    <w:rsid w:val="00782DBD"/>
    <w:rsid w:val="007A34A5"/>
    <w:rsid w:val="007B3185"/>
    <w:rsid w:val="007F05E3"/>
    <w:rsid w:val="008323DA"/>
    <w:rsid w:val="00842AF1"/>
    <w:rsid w:val="00847ADB"/>
    <w:rsid w:val="0085569C"/>
    <w:rsid w:val="008616EC"/>
    <w:rsid w:val="00877C0F"/>
    <w:rsid w:val="008B5471"/>
    <w:rsid w:val="008C53F4"/>
    <w:rsid w:val="008D3242"/>
    <w:rsid w:val="008F41FA"/>
    <w:rsid w:val="00912311"/>
    <w:rsid w:val="00944696"/>
    <w:rsid w:val="009460E1"/>
    <w:rsid w:val="009B0EDD"/>
    <w:rsid w:val="009B6636"/>
    <w:rsid w:val="009C76D5"/>
    <w:rsid w:val="009E0A6D"/>
    <w:rsid w:val="009E630B"/>
    <w:rsid w:val="009E6570"/>
    <w:rsid w:val="009F35B1"/>
    <w:rsid w:val="00A31651"/>
    <w:rsid w:val="00A72250"/>
    <w:rsid w:val="00A731E1"/>
    <w:rsid w:val="00A86CD2"/>
    <w:rsid w:val="00AB78BB"/>
    <w:rsid w:val="00AC11ED"/>
    <w:rsid w:val="00AD2CD2"/>
    <w:rsid w:val="00AD43F5"/>
    <w:rsid w:val="00B00365"/>
    <w:rsid w:val="00B2308F"/>
    <w:rsid w:val="00B23CD2"/>
    <w:rsid w:val="00B42234"/>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2423B"/>
    <w:rsid w:val="00E53D69"/>
    <w:rsid w:val="00E8133C"/>
    <w:rsid w:val="00E8317A"/>
    <w:rsid w:val="00E8706C"/>
    <w:rsid w:val="00E95995"/>
    <w:rsid w:val="00EA4929"/>
    <w:rsid w:val="00EF153C"/>
    <w:rsid w:val="00F04D40"/>
    <w:rsid w:val="00F1677E"/>
    <w:rsid w:val="00F30894"/>
    <w:rsid w:val="00F364DA"/>
    <w:rsid w:val="00F53AF0"/>
    <w:rsid w:val="00F55181"/>
    <w:rsid w:val="00F7131D"/>
    <w:rsid w:val="00F94BA6"/>
    <w:rsid w:val="00FA6F2F"/>
    <w:rsid w:val="00FB4E68"/>
    <w:rsid w:val="00FB78E1"/>
    <w:rsid w:val="00FF2CA7"/>
    <w:rsid w:val="00FF4248"/>
    <w:rsid w:val="0EEEC13C"/>
    <w:rsid w:val="0FA634C8"/>
    <w:rsid w:val="111E658D"/>
    <w:rsid w:val="15E41E52"/>
    <w:rsid w:val="1DE37FD7"/>
    <w:rsid w:val="39524973"/>
    <w:rsid w:val="414C086A"/>
    <w:rsid w:val="49BE2B6C"/>
    <w:rsid w:val="52C85750"/>
    <w:rsid w:val="5CB9D1BB"/>
    <w:rsid w:val="60E5071E"/>
    <w:rsid w:val="6D4E3908"/>
    <w:rsid w:val="7191FD7F"/>
    <w:rsid w:val="73B4CF6C"/>
    <w:rsid w:val="7892D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rsid w:val="007317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9E6570"/>
    <w:pPr>
      <w:spacing w:before="100" w:beforeAutospacing="1" w:after="100" w:afterAutospacing="1"/>
    </w:pPr>
  </w:style>
  <w:style w:type="character" w:customStyle="1" w:styleId="normaltextrun">
    <w:name w:val="normaltextrun"/>
    <w:basedOn w:val="DefaultParagraphFont"/>
    <w:rsid w:val="009E6570"/>
  </w:style>
  <w:style w:type="character" w:customStyle="1" w:styleId="eop">
    <w:name w:val="eop"/>
    <w:basedOn w:val="DefaultParagraphFont"/>
    <w:rsid w:val="009E6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C3666130-733C-4D4B-9E7C-0BE01ACAE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schemas.microsoft.com/office/2006/documentManagement/types"/>
    <ds:schemaRef ds:uri="7150a368-1ec4-4782-87f4-54908d9ba6bf"/>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59c8dfd7-5f63-4fd3-8acf-32e3e25de9b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928</Words>
  <Characters>5290</Characters>
  <Application>Microsoft Office Word</Application>
  <DocSecurity>8</DocSecurity>
  <Lines>44</Lines>
  <Paragraphs>12</Paragraphs>
  <ScaleCrop>false</ScaleCrop>
  <Company>SOC Dept. of Parks and Recreation</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15</cp:revision>
  <dcterms:created xsi:type="dcterms:W3CDTF">2023-04-14T21:32:00Z</dcterms:created>
  <dcterms:modified xsi:type="dcterms:W3CDTF">2023-05-12T15:47:00Z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