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9D02AB" w14:textId="77777777" w:rsidR="008D76C5" w:rsidRPr="00414D4C" w:rsidRDefault="008D76C5" w:rsidP="008D76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B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Humboldt County Sheriff's Office</w:t>
                            </w:r>
                          </w:p>
                          <w:p w14:paraId="2860B7F7" w14:textId="6CA0F327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759D02AB" w14:textId="77777777" w:rsidR="008D76C5" w:rsidRPr="00414D4C" w:rsidRDefault="008D76C5" w:rsidP="008D76C5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569B7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Humboldt County Sheriff's Office</w:t>
                      </w:r>
                    </w:p>
                    <w:p w14:paraId="2860B7F7" w14:textId="6CA0F327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75CCF0FA" w:rsidR="00F04D40" w:rsidRPr="00BF70F8" w:rsidRDefault="00F04D40" w:rsidP="00F04D40">
      <w:pPr>
        <w:pStyle w:val="Default"/>
        <w:rPr>
          <w:sz w:val="20"/>
          <w:szCs w:val="20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BF70F8" w:rsidRPr="00BF70F8">
          <w:rPr>
            <w:rStyle w:val="Hyperlink"/>
            <w:sz w:val="22"/>
            <w:szCs w:val="22"/>
          </w:rPr>
          <w:t>https://ohv.parks.ca.gov/pages/1140/files/G22%20Regulations_w_TOC_ADA.pdf</w:t>
        </w:r>
      </w:hyperlink>
      <w:r w:rsidR="00BF70F8" w:rsidRPr="00BF70F8">
        <w:rPr>
          <w:sz w:val="22"/>
          <w:szCs w:val="22"/>
        </w:rPr>
        <w:t>  </w:t>
      </w:r>
      <w:r w:rsidR="00720A7E" w:rsidRPr="00BF70F8">
        <w:rPr>
          <w:sz w:val="20"/>
          <w:szCs w:val="20"/>
        </w:rPr>
        <w:t xml:space="preserve"> 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E29D19" w14:textId="77777777" w:rsidR="008D76C5" w:rsidRPr="00B87F70" w:rsidRDefault="008D76C5" w:rsidP="008D76C5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 G22-03-11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376EACA9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BE29D19" w14:textId="77777777" w:rsidR="008D76C5" w:rsidRPr="00B87F70" w:rsidRDefault="008D76C5" w:rsidP="008D76C5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 G22-03-11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376EACA9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150EA5D2" w:rsidR="007F05E3" w:rsidRDefault="00BF70F8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FA4EE4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</w:t>
      </w:r>
      <w:r w:rsidR="00346C4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7B3624E4" w:rsidR="007F05E3" w:rsidRDefault="00BF70F8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FA4EE4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</w:t>
      </w:r>
      <w:r w:rsidR="00346C4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F61702B" w14:textId="714B8B0E" w:rsidR="00BF70F8" w:rsidRDefault="00BF70F8" w:rsidP="00BF70F8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BF70F8">
        <w:rPr>
          <w:rFonts w:ascii="Arial" w:hAnsi="Arial" w:cs="Arial"/>
          <w:color w:val="000000" w:themeColor="text1"/>
          <w:sz w:val="22"/>
          <w:szCs w:val="22"/>
        </w:rPr>
        <w:t xml:space="preserve">Materials/Supplies #3 ''Tool Kits Bag with Tools'' </w:t>
      </w:r>
      <w:r w:rsidR="00346C4C" w:rsidRPr="00346C4C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Pr="00BF70F8">
        <w:rPr>
          <w:rFonts w:ascii="Arial" w:hAnsi="Arial" w:cs="Arial"/>
          <w:color w:val="000000" w:themeColor="text1"/>
          <w:sz w:val="22"/>
          <w:szCs w:val="22"/>
        </w:rPr>
        <w:t>Hand tools are considered an indirect expense because they do not directly relate to the scope of the Project. Move $567 Grant and $189 match to Indirect.  Revised line item total $0 Grant and $0 match.</w:t>
      </w:r>
    </w:p>
    <w:p w14:paraId="69EEC40F" w14:textId="208D9AB1" w:rsidR="005D60CF" w:rsidRDefault="00BF70F8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BF70F8">
        <w:rPr>
          <w:rFonts w:ascii="Arial" w:hAnsi="Arial" w:cs="Arial"/>
          <w:color w:val="000000" w:themeColor="text1"/>
          <w:sz w:val="22"/>
          <w:szCs w:val="22"/>
        </w:rPr>
        <w:t xml:space="preserve">Equipment Use #2 ''Maintenance'' </w:t>
      </w:r>
      <w:r w:rsidR="00346C4C" w:rsidRPr="00346C4C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Pr="00BF70F8">
        <w:rPr>
          <w:rFonts w:ascii="Arial" w:hAnsi="Arial" w:cs="Arial"/>
          <w:color w:val="000000" w:themeColor="text1"/>
          <w:sz w:val="22"/>
          <w:szCs w:val="22"/>
        </w:rPr>
        <w:t>Per the current program regulations, trailers are no longer considered Equipment. As a result, trailer maintenance is only eligible as an indirect cost. Applicant list three items for maintenance, including trailers. One third of the line item ($666) is moved to the indirect cost category.  Move $500 Grant and $166 match to indirect.  Revised line item $1</w:t>
      </w:r>
      <w:r w:rsidR="00C17EA9">
        <w:rPr>
          <w:rFonts w:ascii="Arial" w:hAnsi="Arial" w:cs="Arial"/>
          <w:color w:val="000000" w:themeColor="text1"/>
          <w:sz w:val="22"/>
          <w:szCs w:val="22"/>
        </w:rPr>
        <w:t>,</w:t>
      </w:r>
      <w:r w:rsidRPr="00BF70F8">
        <w:rPr>
          <w:rFonts w:ascii="Arial" w:hAnsi="Arial" w:cs="Arial"/>
          <w:color w:val="000000" w:themeColor="text1"/>
          <w:sz w:val="22"/>
          <w:szCs w:val="22"/>
        </w:rPr>
        <w:t>000 Grant and $334 match.</w:t>
      </w:r>
    </w:p>
    <w:p w14:paraId="00743608" w14:textId="77777777" w:rsidR="00FA4EE4" w:rsidRPr="00FA4EE4" w:rsidRDefault="00FA4EE4" w:rsidP="00BA7D1E">
      <w:pPr>
        <w:tabs>
          <w:tab w:val="num" w:pos="720"/>
        </w:tabs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4CE65D53" w14:textId="07E469C4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lastRenderedPageBreak/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 Held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FCE94" w14:textId="77777777" w:rsidR="00B334AE" w:rsidRDefault="00B334AE" w:rsidP="0073175F">
      <w:r>
        <w:separator/>
      </w:r>
    </w:p>
  </w:endnote>
  <w:endnote w:type="continuationSeparator" w:id="0">
    <w:p w14:paraId="671C4AA2" w14:textId="77777777" w:rsidR="00B334AE" w:rsidRDefault="00B334AE" w:rsidP="0073175F">
      <w:r>
        <w:continuationSeparator/>
      </w:r>
    </w:p>
  </w:endnote>
  <w:endnote w:type="continuationNotice" w:id="1">
    <w:p w14:paraId="0A80B7DA" w14:textId="77777777" w:rsidR="00B334AE" w:rsidRDefault="00B334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7490DBA1" w:rsidR="00407912" w:rsidRPr="00407912" w:rsidRDefault="008D76C5" w:rsidP="00326B0A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Humboldt County Sheriff’s Office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866F3" w14:textId="77777777" w:rsidR="00B334AE" w:rsidRDefault="00B334AE" w:rsidP="0073175F">
      <w:r>
        <w:separator/>
      </w:r>
    </w:p>
  </w:footnote>
  <w:footnote w:type="continuationSeparator" w:id="0">
    <w:p w14:paraId="5B52E296" w14:textId="77777777" w:rsidR="00B334AE" w:rsidRDefault="00B334AE" w:rsidP="0073175F">
      <w:r>
        <w:continuationSeparator/>
      </w:r>
    </w:p>
  </w:footnote>
  <w:footnote w:type="continuationNotice" w:id="1">
    <w:p w14:paraId="3C0ED99D" w14:textId="77777777" w:rsidR="00B334AE" w:rsidRDefault="00B334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ffeiCXuDIbuwF7S0j4LhEGuizZEtMAA2LNaUYABfW+Wk1tk1jxf7m8ptAAfDIXwgPVXF/QkutLhuNDMJDdF0A==" w:salt="oip07jxv6OyodO896LaSP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90366"/>
    <w:rsid w:val="000B3D0B"/>
    <w:rsid w:val="000B3D6C"/>
    <w:rsid w:val="001C389D"/>
    <w:rsid w:val="001E1516"/>
    <w:rsid w:val="001F2C6F"/>
    <w:rsid w:val="001F3F94"/>
    <w:rsid w:val="00215549"/>
    <w:rsid w:val="00251567"/>
    <w:rsid w:val="002B74DA"/>
    <w:rsid w:val="002E180A"/>
    <w:rsid w:val="002E2E6C"/>
    <w:rsid w:val="00326B0A"/>
    <w:rsid w:val="00346C4C"/>
    <w:rsid w:val="00363741"/>
    <w:rsid w:val="0036720B"/>
    <w:rsid w:val="003676DA"/>
    <w:rsid w:val="003A06CD"/>
    <w:rsid w:val="003A3D78"/>
    <w:rsid w:val="003B5B7D"/>
    <w:rsid w:val="003E26FC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246F7"/>
    <w:rsid w:val="00555D89"/>
    <w:rsid w:val="005A255C"/>
    <w:rsid w:val="005B215A"/>
    <w:rsid w:val="005D60CF"/>
    <w:rsid w:val="006233CA"/>
    <w:rsid w:val="00687C41"/>
    <w:rsid w:val="006D2D2E"/>
    <w:rsid w:val="006F5824"/>
    <w:rsid w:val="00707DAC"/>
    <w:rsid w:val="007208AB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8D76C5"/>
    <w:rsid w:val="009460E1"/>
    <w:rsid w:val="009B0EDD"/>
    <w:rsid w:val="009B5360"/>
    <w:rsid w:val="009C76D5"/>
    <w:rsid w:val="009E0A6D"/>
    <w:rsid w:val="009E630B"/>
    <w:rsid w:val="009F293A"/>
    <w:rsid w:val="00A72250"/>
    <w:rsid w:val="00A86CD2"/>
    <w:rsid w:val="00A9054D"/>
    <w:rsid w:val="00AD2CD2"/>
    <w:rsid w:val="00B00365"/>
    <w:rsid w:val="00B2308F"/>
    <w:rsid w:val="00B23CD2"/>
    <w:rsid w:val="00B334AE"/>
    <w:rsid w:val="00B47F58"/>
    <w:rsid w:val="00B71734"/>
    <w:rsid w:val="00B723AA"/>
    <w:rsid w:val="00B75280"/>
    <w:rsid w:val="00B87F70"/>
    <w:rsid w:val="00B93326"/>
    <w:rsid w:val="00BA7D1E"/>
    <w:rsid w:val="00BF70F8"/>
    <w:rsid w:val="00C1421F"/>
    <w:rsid w:val="00C17EA9"/>
    <w:rsid w:val="00C700C3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30840"/>
    <w:rsid w:val="00F364DA"/>
    <w:rsid w:val="00F7131D"/>
    <w:rsid w:val="00FA4EE4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7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2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6B057-8943-48C7-83C8-AED4D63D0AB3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95a7bea4-1558-4890-8039-e5ad0ed6992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39E112A-6933-4F7D-91B9-D9FDDA2C3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1841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2159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Ibarra, Martha@Parks</cp:lastModifiedBy>
  <cp:revision>10</cp:revision>
  <dcterms:created xsi:type="dcterms:W3CDTF">2022-08-02T20:55:00Z</dcterms:created>
  <dcterms:modified xsi:type="dcterms:W3CDTF">2022-08-03T22:33:00Z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