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7DC8385" w:rsidR="003676DA" w:rsidRPr="00414D4C" w:rsidRDefault="00DD4692"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0" w:name="_Hlk78982101"/>
                            <w:bookmarkStart w:id="1" w:name="_Hlk78982102"/>
                            <w:bookmarkStart w:id="2" w:name="_Hlk78982103"/>
                            <w:bookmarkStart w:id="3" w:name="_Hlk78982104"/>
                            <w:bookmarkStart w:id="4" w:name="_Hlk78982105"/>
                            <w:bookmarkStart w:id="5" w:name="_Hlk78982106"/>
                            <w:bookmarkStart w:id="6" w:name="_Hlk78982107"/>
                            <w:bookmarkStart w:id="7" w:name="_Hlk78982108"/>
                            <w:bookmarkStart w:id="8" w:name="_Hlk78982109"/>
                            <w:bookmarkStart w:id="9" w:name="_Hlk78982110"/>
                            <w:bookmarkStart w:id="10" w:name="_Hlk78982111"/>
                            <w:bookmarkStart w:id="11" w:name="_Hlk78982112"/>
                            <w:bookmarkStart w:id="12" w:name="_Hlk78982113"/>
                            <w:bookmarkStart w:id="13" w:name="_Hlk78982114"/>
                            <w:r w:rsidRPr="00DD4692">
                              <w:rPr>
                                <w:rFonts w:ascii="Arial" w:hAnsi="Arial" w:cs="Arial"/>
                                <w:b/>
                                <w:color w:val="000000" w:themeColor="text1"/>
                                <w:sz w:val="26"/>
                                <w:szCs w:val="26"/>
                                <w14:textOutline w14:w="6350" w14:cap="rnd" w14:cmpd="sng" w14:algn="ctr">
                                  <w14:noFill/>
                                  <w14:prstDash w14:val="solid"/>
                                  <w14:bevel/>
                                </w14:textOutline>
                              </w:rPr>
                              <w:t>El Dorado County CAO</w:t>
                            </w:r>
                            <w:bookmarkEnd w:id="0"/>
                            <w:bookmarkEnd w:id="1"/>
                            <w:bookmarkEnd w:id="2"/>
                            <w:bookmarkEnd w:id="3"/>
                            <w:bookmarkEnd w:id="4"/>
                            <w:bookmarkEnd w:id="5"/>
                            <w:bookmarkEnd w:id="6"/>
                            <w:bookmarkEnd w:id="7"/>
                            <w:bookmarkEnd w:id="8"/>
                            <w:bookmarkEnd w:id="9"/>
                            <w:bookmarkEnd w:id="10"/>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7DC8385" w:rsidR="003676DA" w:rsidRPr="00414D4C" w:rsidRDefault="00DD4692"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14" w:name="_Hlk78982101"/>
                      <w:bookmarkStart w:id="15" w:name="_Hlk78982102"/>
                      <w:bookmarkStart w:id="16" w:name="_Hlk78982103"/>
                      <w:bookmarkStart w:id="17" w:name="_Hlk78982104"/>
                      <w:bookmarkStart w:id="18" w:name="_Hlk78982105"/>
                      <w:bookmarkStart w:id="19" w:name="_Hlk78982106"/>
                      <w:bookmarkStart w:id="20" w:name="_Hlk78982107"/>
                      <w:bookmarkStart w:id="21" w:name="_Hlk78982108"/>
                      <w:bookmarkStart w:id="22" w:name="_Hlk78982109"/>
                      <w:bookmarkStart w:id="23" w:name="_Hlk78982110"/>
                      <w:bookmarkStart w:id="24" w:name="_Hlk78982111"/>
                      <w:bookmarkStart w:id="25" w:name="_Hlk78982112"/>
                      <w:bookmarkStart w:id="26" w:name="_Hlk78982113"/>
                      <w:bookmarkStart w:id="27" w:name="_Hlk78982114"/>
                      <w:r w:rsidRPr="00DD4692">
                        <w:rPr>
                          <w:rFonts w:ascii="Arial" w:hAnsi="Arial" w:cs="Arial"/>
                          <w:b/>
                          <w:color w:val="000000" w:themeColor="text1"/>
                          <w:sz w:val="26"/>
                          <w:szCs w:val="26"/>
                          <w14:textOutline w14:w="6350" w14:cap="rnd" w14:cmpd="sng" w14:algn="ctr">
                            <w14:noFill/>
                            <w14:prstDash w14:val="solid"/>
                            <w14:bevel/>
                          </w14:textOutline>
                        </w:rPr>
                        <w:t>El Dorado County CAO</w:t>
                      </w:r>
                      <w:bookmarkEnd w:id="14"/>
                      <w:bookmarkEnd w:id="15"/>
                      <w:bookmarkEnd w:id="16"/>
                      <w:bookmarkEnd w:id="17"/>
                      <w:bookmarkEnd w:id="18"/>
                      <w:bookmarkEnd w:id="19"/>
                      <w:bookmarkEnd w:id="20"/>
                      <w:bookmarkEnd w:id="21"/>
                      <w:bookmarkEnd w:id="22"/>
                      <w:bookmarkEnd w:id="23"/>
                      <w:bookmarkEnd w:id="24"/>
                      <w:bookmarkEnd w:id="25"/>
                      <w:bookmarkEnd w:id="26"/>
                      <w:bookmarkEnd w:id="27"/>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468598BD" w:rsidR="00E8133C" w:rsidRPr="00D72924" w:rsidRDefault="002E180A" w:rsidP="008616EC">
      <w:pPr>
        <w:pStyle w:val="ListParagraph"/>
        <w:numPr>
          <w:ilvl w:val="0"/>
          <w:numId w:val="1"/>
        </w:numPr>
        <w:spacing w:line="259" w:lineRule="auto"/>
        <w:rPr>
          <w:rFonts w:ascii="Arial" w:hAnsi="Arial" w:cs="Arial"/>
          <w:sz w:val="22"/>
          <w:szCs w:val="22"/>
        </w:rPr>
      </w:pPr>
      <w:r w:rsidRPr="00D72924">
        <w:rPr>
          <w:rFonts w:ascii="Arial" w:hAnsi="Arial" w:cs="Arial"/>
          <w:sz w:val="22"/>
          <w:szCs w:val="22"/>
        </w:rPr>
        <w:t xml:space="preserve">#1d – OHV Opportunity Ratio. Add </w:t>
      </w:r>
      <w:r w:rsidR="00573845" w:rsidRPr="00D72924">
        <w:rPr>
          <w:rFonts w:ascii="Arial" w:hAnsi="Arial" w:cs="Arial"/>
          <w:sz w:val="22"/>
          <w:szCs w:val="22"/>
        </w:rPr>
        <w:t>2</w:t>
      </w:r>
      <w:r w:rsidRPr="00D72924">
        <w:rPr>
          <w:rFonts w:ascii="Arial" w:hAnsi="Arial" w:cs="Arial"/>
          <w:sz w:val="22"/>
          <w:szCs w:val="22"/>
        </w:rPr>
        <w:t xml:space="preserve"> points.</w:t>
      </w:r>
    </w:p>
    <w:p w14:paraId="0E416241" w14:textId="0CF42B8C" w:rsidR="00AB0B72" w:rsidRPr="00ED771D" w:rsidRDefault="00AB0B72" w:rsidP="00ED771D">
      <w:pPr>
        <w:pStyle w:val="ListParagraph"/>
        <w:numPr>
          <w:ilvl w:val="0"/>
          <w:numId w:val="1"/>
        </w:numPr>
        <w:spacing w:line="259" w:lineRule="auto"/>
        <w:rPr>
          <w:rFonts w:ascii="Arial" w:hAnsi="Arial" w:cs="Arial"/>
          <w:sz w:val="22"/>
          <w:szCs w:val="22"/>
        </w:rPr>
      </w:pPr>
      <w:r w:rsidRPr="00D72924">
        <w:rPr>
          <w:rFonts w:ascii="Arial" w:hAnsi="Arial" w:cs="Arial"/>
          <w:sz w:val="22"/>
          <w:szCs w:val="22"/>
        </w:rPr>
        <w:t>#6</w:t>
      </w:r>
      <w:r w:rsidR="00ED771D">
        <w:rPr>
          <w:rFonts w:ascii="Arial" w:hAnsi="Arial" w:cs="Arial"/>
          <w:sz w:val="22"/>
          <w:szCs w:val="22"/>
        </w:rPr>
        <w:t xml:space="preserve"> – </w:t>
      </w:r>
      <w:r w:rsidRPr="00ED771D">
        <w:rPr>
          <w:rFonts w:ascii="Arial" w:hAnsi="Arial" w:cs="Arial"/>
          <w:sz w:val="22"/>
          <w:szCs w:val="22"/>
        </w:rPr>
        <w:t>Applicant is responsive. Add 3 points.</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2E91939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DD4692" w:rsidRPr="00DD4692">
                              <w:rPr>
                                <w:rFonts w:ascii="Arial" w:hAnsi="Arial" w:cs="Arial"/>
                                <w:b/>
                                <w:color w:val="000000" w:themeColor="text1"/>
                                <w:sz w:val="26"/>
                                <w:szCs w:val="26"/>
                              </w:rPr>
                              <w:t>G21-03-06-G01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2E91939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DD4692" w:rsidRPr="00DD4692">
                        <w:rPr>
                          <w:rFonts w:ascii="Arial" w:hAnsi="Arial" w:cs="Arial"/>
                          <w:b/>
                          <w:color w:val="000000" w:themeColor="text1"/>
                          <w:sz w:val="26"/>
                          <w:szCs w:val="26"/>
                        </w:rPr>
                        <w:t>G21-03-06-G01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62E6E239" w:rsidR="00687C41" w:rsidRDefault="00B02B50"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3497D34" w14:textId="383A8F96" w:rsidR="00457CF1" w:rsidRDefault="00457CF1" w:rsidP="001E1516">
      <w:pPr>
        <w:tabs>
          <w:tab w:val="num" w:pos="720"/>
        </w:tabs>
        <w:contextualSpacing/>
        <w:rPr>
          <w:rFonts w:ascii="Arial" w:hAnsi="Arial" w:cs="Arial"/>
          <w:b/>
          <w:i/>
        </w:rPr>
      </w:pPr>
      <w:r>
        <w:rPr>
          <w:rFonts w:ascii="Arial" w:hAnsi="Arial" w:cs="Arial"/>
          <w:b/>
          <w:i/>
        </w:rPr>
        <w:t xml:space="preserve">Project Description – Project Description </w:t>
      </w:r>
    </w:p>
    <w:p w14:paraId="5AB793B5" w14:textId="39A34C94" w:rsidR="00457CF1" w:rsidRDefault="00457CF1" w:rsidP="001E1516">
      <w:pPr>
        <w:tabs>
          <w:tab w:val="num" w:pos="720"/>
        </w:tabs>
        <w:contextualSpacing/>
        <w:rPr>
          <w:rFonts w:ascii="Arial" w:hAnsi="Arial" w:cs="Arial"/>
          <w:b/>
          <w:i/>
        </w:rPr>
      </w:pPr>
    </w:p>
    <w:p w14:paraId="48BD907F" w14:textId="7937F8AD" w:rsidR="00457CF1" w:rsidRPr="00B02B50" w:rsidRDefault="00905947" w:rsidP="00457CF1">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6F8718CF" w14:textId="564487D0" w:rsidR="00457CF1" w:rsidRDefault="00457CF1" w:rsidP="001E1516">
      <w:pPr>
        <w:tabs>
          <w:tab w:val="num" w:pos="720"/>
        </w:tabs>
        <w:contextualSpacing/>
        <w:rPr>
          <w:rFonts w:ascii="Arial" w:hAnsi="Arial" w:cs="Arial"/>
          <w:b/>
          <w:i/>
        </w:rPr>
      </w:pPr>
      <w:r>
        <w:rPr>
          <w:rFonts w:ascii="Arial" w:hAnsi="Arial" w:cs="Arial"/>
          <w:b/>
          <w:i/>
        </w:rPr>
        <w:t xml:space="preserve">Project Description – List of Project Deliverables </w:t>
      </w:r>
    </w:p>
    <w:p w14:paraId="1E1B1905" w14:textId="109BA238" w:rsidR="00457CF1" w:rsidRDefault="00457CF1" w:rsidP="001E1516">
      <w:pPr>
        <w:tabs>
          <w:tab w:val="num" w:pos="720"/>
        </w:tabs>
        <w:contextualSpacing/>
        <w:rPr>
          <w:rFonts w:ascii="Arial" w:hAnsi="Arial" w:cs="Arial"/>
          <w:b/>
          <w:i/>
        </w:rPr>
      </w:pPr>
    </w:p>
    <w:p w14:paraId="6F750DD0" w14:textId="2664B06C" w:rsidR="00905947" w:rsidRPr="00B02B50" w:rsidRDefault="00905947" w:rsidP="00905947">
      <w:pPr>
        <w:pStyle w:val="ListParagraph"/>
        <w:numPr>
          <w:ilvl w:val="0"/>
          <w:numId w:val="9"/>
        </w:numPr>
        <w:tabs>
          <w:tab w:val="num" w:pos="720"/>
        </w:tabs>
        <w:rPr>
          <w:rFonts w:ascii="Arial" w:hAnsi="Arial" w:cs="Arial"/>
          <w:bCs/>
          <w:iCs/>
          <w:sz w:val="22"/>
          <w:szCs w:val="22"/>
        </w:rPr>
      </w:pPr>
      <w:r w:rsidRPr="00B02B50">
        <w:rPr>
          <w:rFonts w:ascii="Arial" w:hAnsi="Arial" w:cs="Arial"/>
          <w:bCs/>
          <w:iCs/>
          <w:sz w:val="22"/>
          <w:szCs w:val="22"/>
        </w:rPr>
        <w:t xml:space="preserve">If awarded, Applicant is reminded they can only work within their jurisdiction and that </w:t>
      </w:r>
      <w:r w:rsidR="00DF71B7">
        <w:rPr>
          <w:rFonts w:ascii="Arial" w:hAnsi="Arial" w:cs="Arial"/>
          <w:bCs/>
          <w:iCs/>
          <w:sz w:val="22"/>
          <w:szCs w:val="22"/>
        </w:rPr>
        <w:t xml:space="preserve">covered within </w:t>
      </w:r>
      <w:r w:rsidRPr="00B02B50">
        <w:rPr>
          <w:rFonts w:ascii="Arial" w:hAnsi="Arial" w:cs="Arial"/>
          <w:bCs/>
          <w:iCs/>
          <w:sz w:val="22"/>
          <w:szCs w:val="22"/>
        </w:rPr>
        <w:t xml:space="preserve">the </w:t>
      </w:r>
      <w:r>
        <w:rPr>
          <w:rFonts w:ascii="Arial" w:hAnsi="Arial" w:cs="Arial"/>
          <w:bCs/>
          <w:iCs/>
          <w:sz w:val="22"/>
          <w:szCs w:val="22"/>
        </w:rPr>
        <w:t>L</w:t>
      </w:r>
      <w:r w:rsidRPr="00B02B50">
        <w:rPr>
          <w:rFonts w:ascii="Arial" w:hAnsi="Arial" w:cs="Arial"/>
          <w:bCs/>
          <w:iCs/>
          <w:sz w:val="22"/>
          <w:szCs w:val="22"/>
        </w:rPr>
        <w:t xml:space="preserve">and </w:t>
      </w:r>
      <w:r>
        <w:rPr>
          <w:rFonts w:ascii="Arial" w:hAnsi="Arial" w:cs="Arial"/>
          <w:bCs/>
          <w:iCs/>
          <w:sz w:val="22"/>
          <w:szCs w:val="22"/>
        </w:rPr>
        <w:t>M</w:t>
      </w:r>
      <w:r w:rsidRPr="00B02B50">
        <w:rPr>
          <w:rFonts w:ascii="Arial" w:hAnsi="Arial" w:cs="Arial"/>
          <w:bCs/>
          <w:iCs/>
          <w:sz w:val="22"/>
          <w:szCs w:val="22"/>
        </w:rPr>
        <w:t>anager</w:t>
      </w:r>
      <w:r w:rsidR="00DF71B7">
        <w:rPr>
          <w:rFonts w:ascii="Arial" w:hAnsi="Arial" w:cs="Arial"/>
          <w:bCs/>
          <w:iCs/>
          <w:sz w:val="22"/>
          <w:szCs w:val="22"/>
        </w:rPr>
        <w:t>’s</w:t>
      </w:r>
      <w:r w:rsidRPr="00B02B50">
        <w:rPr>
          <w:rFonts w:ascii="Arial" w:hAnsi="Arial" w:cs="Arial"/>
          <w:bCs/>
          <w:iCs/>
          <w:sz w:val="22"/>
          <w:szCs w:val="22"/>
        </w:rPr>
        <w:t xml:space="preserve"> letter.</w:t>
      </w:r>
    </w:p>
    <w:p w14:paraId="17FC24B5" w14:textId="77777777" w:rsidR="00457CF1" w:rsidRDefault="00457CF1" w:rsidP="001E1516">
      <w:pPr>
        <w:tabs>
          <w:tab w:val="num" w:pos="720"/>
        </w:tabs>
        <w:contextualSpacing/>
        <w:rPr>
          <w:rFonts w:ascii="Arial" w:hAnsi="Arial" w:cs="Arial"/>
          <w:b/>
          <w:i/>
        </w:rPr>
      </w:pPr>
    </w:p>
    <w:p w14:paraId="260F1947" w14:textId="13180E7C" w:rsidR="00457CF1" w:rsidRDefault="00457CF1" w:rsidP="001E1516">
      <w:pPr>
        <w:tabs>
          <w:tab w:val="num" w:pos="720"/>
        </w:tabs>
        <w:contextualSpacing/>
        <w:rPr>
          <w:rFonts w:ascii="Arial" w:hAnsi="Arial" w:cs="Arial"/>
          <w:b/>
          <w:i/>
        </w:rPr>
      </w:pPr>
      <w:r>
        <w:rPr>
          <w:rFonts w:ascii="Arial" w:hAnsi="Arial" w:cs="Arial"/>
          <w:b/>
          <w:i/>
        </w:rPr>
        <w:t xml:space="preserve">Project Description – All Others </w:t>
      </w:r>
    </w:p>
    <w:p w14:paraId="1CF0686A" w14:textId="4DE27B48" w:rsidR="00457CF1" w:rsidRDefault="00457CF1" w:rsidP="001E1516">
      <w:pPr>
        <w:tabs>
          <w:tab w:val="num" w:pos="720"/>
        </w:tabs>
        <w:contextualSpacing/>
        <w:rPr>
          <w:rFonts w:ascii="Arial" w:hAnsi="Arial" w:cs="Arial"/>
          <w:b/>
          <w:i/>
        </w:rPr>
      </w:pPr>
    </w:p>
    <w:p w14:paraId="04A04BA8" w14:textId="695A2A0D" w:rsidR="00457CF1" w:rsidRPr="00AE7CA2" w:rsidRDefault="00AE7CA2" w:rsidP="00457CF1">
      <w:pPr>
        <w:pStyle w:val="ListParagraph"/>
        <w:numPr>
          <w:ilvl w:val="0"/>
          <w:numId w:val="9"/>
        </w:numPr>
        <w:tabs>
          <w:tab w:val="num" w:pos="720"/>
        </w:tabs>
        <w:rPr>
          <w:rFonts w:ascii="Arial" w:hAnsi="Arial" w:cs="Arial"/>
          <w:bCs/>
          <w:iCs/>
          <w:sz w:val="22"/>
          <w:szCs w:val="22"/>
        </w:rPr>
      </w:pPr>
      <w:r w:rsidRPr="00AE7CA2">
        <w:rPr>
          <w:rFonts w:ascii="Arial" w:hAnsi="Arial" w:cs="Arial"/>
          <w:bCs/>
          <w:iCs/>
          <w:sz w:val="22"/>
          <w:szCs w:val="22"/>
        </w:rPr>
        <w:t>No change.</w:t>
      </w:r>
    </w:p>
    <w:p w14:paraId="1C23D2B1" w14:textId="77777777" w:rsidR="00457CF1" w:rsidRDefault="00457CF1" w:rsidP="001E1516">
      <w:pPr>
        <w:tabs>
          <w:tab w:val="num" w:pos="720"/>
        </w:tabs>
        <w:contextualSpacing/>
        <w:rPr>
          <w:rFonts w:ascii="Arial" w:hAnsi="Arial" w:cs="Arial"/>
          <w:b/>
          <w:i/>
        </w:rPr>
      </w:pPr>
    </w:p>
    <w:p w14:paraId="02BA8A08" w14:textId="255693BD"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64315D6C" w14:textId="099ABD02" w:rsidR="00FF790F" w:rsidRPr="00D02BF5" w:rsidRDefault="00C208F7" w:rsidP="00FF790F">
      <w:pPr>
        <w:pStyle w:val="ListParagraph"/>
        <w:numPr>
          <w:ilvl w:val="0"/>
          <w:numId w:val="7"/>
        </w:numPr>
        <w:autoSpaceDE w:val="0"/>
        <w:autoSpaceDN w:val="0"/>
        <w:adjustRightInd w:val="0"/>
        <w:rPr>
          <w:rFonts w:ascii="Arial" w:hAnsi="Arial" w:cs="Arial"/>
          <w:iCs/>
          <w:sz w:val="22"/>
          <w:szCs w:val="22"/>
        </w:rPr>
      </w:pPr>
      <w:r w:rsidRPr="00D02BF5">
        <w:rPr>
          <w:rFonts w:ascii="Arial" w:hAnsi="Arial" w:cs="Arial"/>
          <w:iCs/>
          <w:sz w:val="22"/>
          <w:szCs w:val="22"/>
        </w:rPr>
        <w:t xml:space="preserve">Staff #1 "Parks &amp; Trails Maintenance Worker" </w:t>
      </w:r>
      <w:r w:rsidR="006A6C57" w:rsidRPr="00D02BF5">
        <w:rPr>
          <w:rFonts w:ascii="Arial" w:hAnsi="Arial" w:cs="Arial"/>
          <w:iCs/>
          <w:sz w:val="22"/>
          <w:szCs w:val="22"/>
        </w:rPr>
        <w:t>–</w:t>
      </w:r>
      <w:r w:rsidRPr="00D02BF5">
        <w:rPr>
          <w:rFonts w:ascii="Arial" w:hAnsi="Arial" w:cs="Arial"/>
          <w:iCs/>
          <w:sz w:val="22"/>
          <w:szCs w:val="22"/>
        </w:rPr>
        <w:t xml:space="preserve"> Applicant revised to remove </w:t>
      </w:r>
      <w:r w:rsidR="00DF71B7">
        <w:rPr>
          <w:rFonts w:ascii="Arial" w:hAnsi="Arial" w:cs="Arial"/>
          <w:iCs/>
          <w:sz w:val="22"/>
          <w:szCs w:val="22"/>
        </w:rPr>
        <w:t>I</w:t>
      </w:r>
      <w:r w:rsidRPr="00D02BF5">
        <w:rPr>
          <w:rFonts w:ascii="Arial" w:hAnsi="Arial" w:cs="Arial"/>
          <w:iCs/>
          <w:sz w:val="22"/>
          <w:szCs w:val="22"/>
        </w:rPr>
        <w:t>ndirect items, but did not adjust line item total. 5 job duties were listed, Deduct 1/5 as there is no room in Indirect to move. Deduct $13,994 Grant.</w:t>
      </w:r>
    </w:p>
    <w:p w14:paraId="339C9C56" w14:textId="72C28420" w:rsidR="00C208F7" w:rsidRPr="00D02BF5" w:rsidRDefault="00C208F7" w:rsidP="00C208F7">
      <w:pPr>
        <w:pStyle w:val="ListParagraph"/>
        <w:numPr>
          <w:ilvl w:val="0"/>
          <w:numId w:val="7"/>
        </w:numPr>
        <w:autoSpaceDE w:val="0"/>
        <w:autoSpaceDN w:val="0"/>
        <w:adjustRightInd w:val="0"/>
        <w:rPr>
          <w:rFonts w:ascii="Arial" w:hAnsi="Arial" w:cs="Arial"/>
          <w:iCs/>
          <w:sz w:val="22"/>
          <w:szCs w:val="22"/>
        </w:rPr>
      </w:pPr>
      <w:r w:rsidRPr="00D02BF5">
        <w:rPr>
          <w:rFonts w:ascii="Arial" w:hAnsi="Arial" w:cs="Arial"/>
          <w:iCs/>
          <w:sz w:val="22"/>
          <w:szCs w:val="22"/>
        </w:rPr>
        <w:t xml:space="preserve">Equipment Use Expenses #5 ''Backhoe rental'' </w:t>
      </w:r>
      <w:r w:rsidR="006A6C57" w:rsidRPr="00D02BF5">
        <w:rPr>
          <w:rFonts w:ascii="Arial" w:hAnsi="Arial" w:cs="Arial"/>
          <w:iCs/>
          <w:sz w:val="22"/>
          <w:szCs w:val="22"/>
        </w:rPr>
        <w:t>–</w:t>
      </w:r>
      <w:r w:rsidRPr="00D02BF5">
        <w:rPr>
          <w:rFonts w:ascii="Arial" w:hAnsi="Arial" w:cs="Arial"/>
          <w:iCs/>
          <w:sz w:val="22"/>
          <w:szCs w:val="22"/>
        </w:rPr>
        <w:t xml:space="preserve"> Applicant did not revise to provide required information. Line item is removed. Deduct $3,236 Grant. </w:t>
      </w:r>
    </w:p>
    <w:p w14:paraId="1A266842" w14:textId="635538C8" w:rsidR="00C208F7" w:rsidRDefault="00C208F7" w:rsidP="00C208F7">
      <w:pPr>
        <w:pStyle w:val="ListParagraph"/>
        <w:numPr>
          <w:ilvl w:val="0"/>
          <w:numId w:val="7"/>
        </w:numPr>
        <w:autoSpaceDE w:val="0"/>
        <w:autoSpaceDN w:val="0"/>
        <w:adjustRightInd w:val="0"/>
        <w:rPr>
          <w:rFonts w:ascii="Arial" w:hAnsi="Arial" w:cs="Arial"/>
          <w:iCs/>
          <w:sz w:val="22"/>
          <w:szCs w:val="22"/>
        </w:rPr>
      </w:pPr>
      <w:r w:rsidRPr="00D02BF5">
        <w:rPr>
          <w:rFonts w:ascii="Arial" w:hAnsi="Arial" w:cs="Arial"/>
          <w:iCs/>
          <w:sz w:val="22"/>
          <w:szCs w:val="22"/>
        </w:rPr>
        <w:lastRenderedPageBreak/>
        <w:t xml:space="preserve">Indirect </w:t>
      </w:r>
      <w:r w:rsidR="006A6C57" w:rsidRPr="00D02BF5">
        <w:rPr>
          <w:rFonts w:ascii="Arial" w:hAnsi="Arial" w:cs="Arial"/>
          <w:iCs/>
          <w:sz w:val="22"/>
          <w:szCs w:val="22"/>
        </w:rPr>
        <w:t>–</w:t>
      </w:r>
      <w:r w:rsidRPr="00D02BF5">
        <w:rPr>
          <w:rFonts w:ascii="Arial" w:hAnsi="Arial" w:cs="Arial"/>
          <w:iCs/>
          <w:sz w:val="22"/>
          <w:szCs w:val="22"/>
        </w:rPr>
        <w:t xml:space="preserve"> Applicant has now exceeded 15% maximum allowable. Deduct $200 Grant and $2,384 match.</w:t>
      </w:r>
    </w:p>
    <w:p w14:paraId="577032E3" w14:textId="77777777" w:rsidR="00AF173E" w:rsidRPr="00D02BF5" w:rsidRDefault="00AF173E" w:rsidP="00AF173E">
      <w:pPr>
        <w:pStyle w:val="ListParagraph"/>
        <w:autoSpaceDE w:val="0"/>
        <w:autoSpaceDN w:val="0"/>
        <w:adjustRightInd w:val="0"/>
        <w:rPr>
          <w:rFonts w:ascii="Arial" w:hAnsi="Arial" w:cs="Arial"/>
          <w:iCs/>
          <w:sz w:val="22"/>
          <w:szCs w:val="22"/>
        </w:rPr>
      </w:pPr>
    </w:p>
    <w:p w14:paraId="4C360290" w14:textId="77777777" w:rsidR="00C208F7" w:rsidRPr="00D02BF5" w:rsidRDefault="00C208F7" w:rsidP="00FF790F">
      <w:pPr>
        <w:pStyle w:val="ListParagraph"/>
        <w:autoSpaceDE w:val="0"/>
        <w:autoSpaceDN w:val="0"/>
        <w:adjustRightInd w:val="0"/>
        <w:rPr>
          <w:rFonts w:ascii="Arial" w:hAnsi="Arial" w:cs="Arial"/>
          <w:iCs/>
          <w:sz w:val="22"/>
          <w:szCs w:val="22"/>
          <w:u w:val="single"/>
        </w:rPr>
      </w:pPr>
      <w:r w:rsidRPr="00D02BF5">
        <w:rPr>
          <w:rFonts w:ascii="Arial" w:hAnsi="Arial" w:cs="Arial"/>
          <w:iCs/>
          <w:sz w:val="22"/>
          <w:szCs w:val="22"/>
          <w:u w:val="single"/>
        </w:rPr>
        <w:t>Revised Totals</w:t>
      </w:r>
    </w:p>
    <w:p w14:paraId="4F0D3EC7" w14:textId="77777777" w:rsidR="00C208F7" w:rsidRPr="00D02BF5" w:rsidRDefault="00C208F7" w:rsidP="00FF790F">
      <w:pPr>
        <w:pStyle w:val="ListParagraph"/>
        <w:autoSpaceDE w:val="0"/>
        <w:autoSpaceDN w:val="0"/>
        <w:adjustRightInd w:val="0"/>
        <w:rPr>
          <w:rFonts w:ascii="Arial" w:hAnsi="Arial" w:cs="Arial"/>
          <w:iCs/>
          <w:sz w:val="22"/>
          <w:szCs w:val="22"/>
        </w:rPr>
      </w:pPr>
      <w:r w:rsidRPr="00D02BF5">
        <w:rPr>
          <w:rFonts w:ascii="Arial" w:hAnsi="Arial" w:cs="Arial"/>
          <w:iCs/>
          <w:sz w:val="22"/>
          <w:szCs w:val="22"/>
        </w:rPr>
        <w:t>Grant Request: $499,603</w:t>
      </w:r>
    </w:p>
    <w:p w14:paraId="4A2E4AC8" w14:textId="77777777" w:rsidR="00C208F7" w:rsidRPr="00D02BF5" w:rsidRDefault="00C208F7" w:rsidP="00FF790F">
      <w:pPr>
        <w:pStyle w:val="ListParagraph"/>
        <w:autoSpaceDE w:val="0"/>
        <w:autoSpaceDN w:val="0"/>
        <w:adjustRightInd w:val="0"/>
        <w:rPr>
          <w:rFonts w:ascii="Arial" w:hAnsi="Arial" w:cs="Arial"/>
          <w:iCs/>
          <w:sz w:val="22"/>
          <w:szCs w:val="22"/>
        </w:rPr>
      </w:pPr>
      <w:r w:rsidRPr="00D02BF5">
        <w:rPr>
          <w:rFonts w:ascii="Arial" w:hAnsi="Arial" w:cs="Arial"/>
          <w:iCs/>
          <w:sz w:val="22"/>
          <w:szCs w:val="22"/>
        </w:rPr>
        <w:t>Match: $176,243728</w:t>
      </w:r>
    </w:p>
    <w:p w14:paraId="4F9660F1" w14:textId="6CF7C979" w:rsidR="008616EC" w:rsidRPr="00D02BF5" w:rsidRDefault="00C208F7" w:rsidP="00FF790F">
      <w:pPr>
        <w:pStyle w:val="ListParagraph"/>
        <w:autoSpaceDE w:val="0"/>
        <w:autoSpaceDN w:val="0"/>
        <w:adjustRightInd w:val="0"/>
        <w:rPr>
          <w:rFonts w:ascii="Arial" w:hAnsi="Arial" w:cs="Arial"/>
          <w:iCs/>
          <w:sz w:val="22"/>
          <w:szCs w:val="22"/>
        </w:rPr>
      </w:pPr>
      <w:r w:rsidRPr="00D02BF5">
        <w:rPr>
          <w:rFonts w:ascii="Arial" w:hAnsi="Arial" w:cs="Arial"/>
          <w:iCs/>
          <w:sz w:val="22"/>
          <w:szCs w:val="22"/>
        </w:rPr>
        <w:t>Total Project cost: $675,846</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0C80A1A" w14:textId="612E22AF" w:rsidR="00F04D40" w:rsidRDefault="006A6C57" w:rsidP="008616EC">
      <w:pPr>
        <w:numPr>
          <w:ilvl w:val="0"/>
          <w:numId w:val="2"/>
        </w:numPr>
        <w:contextualSpacing/>
        <w:rPr>
          <w:rFonts w:ascii="Arial" w:hAnsi="Arial" w:cs="Arial"/>
          <w:sz w:val="22"/>
          <w:szCs w:val="22"/>
        </w:rPr>
      </w:pPr>
      <w:r w:rsidRPr="006A6C57">
        <w:rPr>
          <w:rFonts w:ascii="Arial" w:hAnsi="Arial" w:cs="Arial"/>
          <w:sz w:val="22"/>
          <w:szCs w:val="22"/>
        </w:rPr>
        <w:t xml:space="preserve">#4 </w:t>
      </w:r>
      <w:r>
        <w:rPr>
          <w:rFonts w:ascii="Arial" w:hAnsi="Arial" w:cs="Arial"/>
          <w:sz w:val="22"/>
          <w:szCs w:val="22"/>
        </w:rPr>
        <w:t>–</w:t>
      </w:r>
      <w:r w:rsidRPr="006A6C57">
        <w:rPr>
          <w:rFonts w:ascii="Arial" w:hAnsi="Arial" w:cs="Arial"/>
          <w:sz w:val="22"/>
          <w:szCs w:val="22"/>
        </w:rPr>
        <w:t xml:space="preserve"> N</w:t>
      </w:r>
      <w:r>
        <w:rPr>
          <w:rFonts w:ascii="Arial" w:hAnsi="Arial" w:cs="Arial"/>
          <w:sz w:val="22"/>
          <w:szCs w:val="22"/>
        </w:rPr>
        <w:t>a</w:t>
      </w:r>
      <w:r w:rsidRPr="006A6C57">
        <w:rPr>
          <w:rFonts w:ascii="Arial" w:hAnsi="Arial" w:cs="Arial"/>
          <w:sz w:val="22"/>
          <w:szCs w:val="22"/>
        </w:rPr>
        <w:t xml:space="preserve">rrative does not support selection 'The Applicant initiated...'. both meetings appear to be Stakeholder meetings as no mention of the public was addressed. </w:t>
      </w:r>
      <w:r w:rsidR="00ED400A">
        <w:rPr>
          <w:rFonts w:ascii="Arial" w:hAnsi="Arial" w:cs="Arial"/>
          <w:sz w:val="22"/>
          <w:szCs w:val="22"/>
        </w:rPr>
        <w:t xml:space="preserve"> </w:t>
      </w:r>
      <w:r w:rsidRPr="006A6C57">
        <w:rPr>
          <w:rFonts w:ascii="Arial" w:hAnsi="Arial" w:cs="Arial"/>
          <w:sz w:val="22"/>
          <w:szCs w:val="22"/>
        </w:rPr>
        <w:t>Deduct 1 point.</w:t>
      </w:r>
    </w:p>
    <w:p w14:paraId="7C8AC565" w14:textId="2775085E" w:rsidR="006A6C57" w:rsidRPr="00A72250" w:rsidRDefault="00096FFE" w:rsidP="008616EC">
      <w:pPr>
        <w:numPr>
          <w:ilvl w:val="0"/>
          <w:numId w:val="2"/>
        </w:numPr>
        <w:contextualSpacing/>
        <w:rPr>
          <w:rFonts w:ascii="Arial" w:hAnsi="Arial" w:cs="Arial"/>
          <w:sz w:val="22"/>
          <w:szCs w:val="22"/>
        </w:rPr>
      </w:pPr>
      <w:r w:rsidRPr="00096FFE">
        <w:rPr>
          <w:rFonts w:ascii="Arial" w:hAnsi="Arial" w:cs="Arial"/>
          <w:sz w:val="22"/>
          <w:szCs w:val="22"/>
        </w:rPr>
        <w:t xml:space="preserve">#5 </w:t>
      </w:r>
      <w:r>
        <w:rPr>
          <w:rFonts w:ascii="Arial" w:hAnsi="Arial" w:cs="Arial"/>
          <w:sz w:val="22"/>
          <w:szCs w:val="22"/>
        </w:rPr>
        <w:t>–</w:t>
      </w:r>
      <w:r w:rsidRPr="00096FFE">
        <w:rPr>
          <w:rFonts w:ascii="Arial" w:hAnsi="Arial" w:cs="Arial"/>
          <w:sz w:val="22"/>
          <w:szCs w:val="22"/>
        </w:rPr>
        <w:t xml:space="preserve"> Narrative supports selection 2 to 3 partners. Narrative supports Pirate 4x4 and Rock Zombies.  Eldorado National Forest and LTBMU are not valid partners as they have their own Projects and are not working on this Project. The HiLos work on the Placer County side of the trail which is not part of this Project, and the Adopt a Trail partners are not listed separately.  Deduct 2 points.</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4FE0F4E5"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DD4692" w:rsidRPr="00DD4692">
                              <w:rPr>
                                <w:rFonts w:ascii="Arial" w:hAnsi="Arial" w:cs="Arial"/>
                                <w:b/>
                                <w:color w:val="000000" w:themeColor="text1"/>
                                <w:sz w:val="26"/>
                                <w:szCs w:val="26"/>
                              </w:rPr>
                              <w:t>G21-03-06-</w:t>
                            </w:r>
                            <w:r w:rsidR="00DD4692">
                              <w:rPr>
                                <w:rFonts w:ascii="Arial" w:hAnsi="Arial" w:cs="Arial"/>
                                <w:b/>
                                <w:color w:val="000000" w:themeColor="text1"/>
                                <w:sz w:val="26"/>
                                <w:szCs w:val="26"/>
                              </w:rPr>
                              <w:t>S</w:t>
                            </w:r>
                            <w:r w:rsidR="00DD4692" w:rsidRPr="00DD4692">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vZt6Z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4FE0F4E5"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DD4692" w:rsidRPr="00DD4692">
                        <w:rPr>
                          <w:rFonts w:ascii="Arial" w:hAnsi="Arial" w:cs="Arial"/>
                          <w:b/>
                          <w:color w:val="000000" w:themeColor="text1"/>
                          <w:sz w:val="26"/>
                          <w:szCs w:val="26"/>
                        </w:rPr>
                        <w:t>G21-03-06-</w:t>
                      </w:r>
                      <w:r w:rsidR="00DD4692">
                        <w:rPr>
                          <w:rFonts w:ascii="Arial" w:hAnsi="Arial" w:cs="Arial"/>
                          <w:b/>
                          <w:color w:val="000000" w:themeColor="text1"/>
                          <w:sz w:val="26"/>
                          <w:szCs w:val="26"/>
                        </w:rPr>
                        <w:t>S</w:t>
                      </w:r>
                      <w:r w:rsidR="00DD4692" w:rsidRPr="00DD4692">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5A7B2CF6" w14:textId="77777777" w:rsidR="00457CF1" w:rsidRPr="009460E1" w:rsidRDefault="00457CF1" w:rsidP="00457CF1">
      <w:pPr>
        <w:rPr>
          <w:rFonts w:ascii="Arial" w:hAnsi="Arial" w:cs="Arial"/>
          <w:b/>
          <w:i/>
        </w:rPr>
      </w:pPr>
      <w:r>
        <w:rPr>
          <w:rFonts w:ascii="Arial" w:hAnsi="Arial" w:cs="Arial"/>
          <w:b/>
          <w:i/>
        </w:rPr>
        <w:t>Project Description – Background</w:t>
      </w:r>
    </w:p>
    <w:p w14:paraId="4278B23B" w14:textId="77777777" w:rsidR="00457CF1" w:rsidRDefault="00457CF1" w:rsidP="00457CF1">
      <w:pPr>
        <w:rPr>
          <w:rFonts w:ascii="Arial" w:hAnsi="Arial" w:cs="Arial"/>
        </w:rPr>
      </w:pPr>
    </w:p>
    <w:p w14:paraId="2B5A6B9C" w14:textId="40433545" w:rsidR="00457CF1" w:rsidRDefault="00AC3A48" w:rsidP="00457CF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46DF01E9" w14:textId="77777777" w:rsidR="00457CF1" w:rsidRDefault="00457CF1" w:rsidP="00457CF1"/>
    <w:p w14:paraId="745910FF"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17EE002C" w14:textId="77777777" w:rsidR="00457CF1" w:rsidRDefault="00457CF1" w:rsidP="00457CF1">
      <w:pPr>
        <w:tabs>
          <w:tab w:val="num" w:pos="720"/>
        </w:tabs>
        <w:contextualSpacing/>
        <w:rPr>
          <w:rFonts w:ascii="Arial" w:hAnsi="Arial" w:cs="Arial"/>
          <w:b/>
          <w:i/>
        </w:rPr>
      </w:pPr>
    </w:p>
    <w:p w14:paraId="20896370" w14:textId="2F2816D4" w:rsidR="00457CF1" w:rsidRPr="00AC3A48" w:rsidRDefault="00AC3A48" w:rsidP="00457CF1">
      <w:pPr>
        <w:pStyle w:val="ListParagraph"/>
        <w:numPr>
          <w:ilvl w:val="0"/>
          <w:numId w:val="9"/>
        </w:numPr>
        <w:tabs>
          <w:tab w:val="num" w:pos="720"/>
        </w:tabs>
        <w:rPr>
          <w:rFonts w:ascii="Arial" w:hAnsi="Arial" w:cs="Arial"/>
          <w:bCs/>
          <w:i/>
          <w:sz w:val="22"/>
          <w:szCs w:val="22"/>
        </w:rPr>
      </w:pPr>
      <w:r w:rsidRPr="00AC3A48">
        <w:rPr>
          <w:rFonts w:ascii="Arial" w:hAnsi="Arial" w:cs="Arial"/>
          <w:bCs/>
          <w:iCs/>
          <w:sz w:val="22"/>
          <w:szCs w:val="22"/>
        </w:rPr>
        <w:t xml:space="preserve">No </w:t>
      </w:r>
      <w:r w:rsidR="00667A45">
        <w:rPr>
          <w:rFonts w:ascii="Arial" w:hAnsi="Arial" w:cs="Arial"/>
          <w:bCs/>
          <w:iCs/>
          <w:sz w:val="22"/>
          <w:szCs w:val="22"/>
        </w:rPr>
        <w:t>c</w:t>
      </w:r>
      <w:r w:rsidRPr="00AC3A48">
        <w:rPr>
          <w:rFonts w:ascii="Arial" w:hAnsi="Arial" w:cs="Arial"/>
          <w:bCs/>
          <w:iCs/>
          <w:sz w:val="22"/>
          <w:szCs w:val="22"/>
        </w:rPr>
        <w:t>hange</w:t>
      </w:r>
    </w:p>
    <w:p w14:paraId="51B89627" w14:textId="77777777" w:rsidR="00457CF1" w:rsidRDefault="00457CF1" w:rsidP="00457CF1">
      <w:pPr>
        <w:tabs>
          <w:tab w:val="num" w:pos="720"/>
        </w:tabs>
        <w:contextualSpacing/>
        <w:rPr>
          <w:rFonts w:ascii="Arial" w:hAnsi="Arial" w:cs="Arial"/>
          <w:b/>
          <w:i/>
        </w:rPr>
      </w:pPr>
    </w:p>
    <w:p w14:paraId="31654789"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157625CB" w14:textId="77777777" w:rsidR="00457CF1" w:rsidRDefault="00457CF1" w:rsidP="00457CF1">
      <w:pPr>
        <w:tabs>
          <w:tab w:val="num" w:pos="720"/>
        </w:tabs>
        <w:contextualSpacing/>
        <w:rPr>
          <w:rFonts w:ascii="Arial" w:hAnsi="Arial" w:cs="Arial"/>
          <w:b/>
          <w:i/>
        </w:rPr>
      </w:pPr>
    </w:p>
    <w:p w14:paraId="70949A1C" w14:textId="712B0C21" w:rsidR="00457CF1" w:rsidRPr="00457CF1" w:rsidRDefault="00AC3A48" w:rsidP="00457CF1">
      <w:pPr>
        <w:pStyle w:val="ListParagraph"/>
        <w:numPr>
          <w:ilvl w:val="0"/>
          <w:numId w:val="9"/>
        </w:numPr>
        <w:tabs>
          <w:tab w:val="num" w:pos="720"/>
        </w:tabs>
        <w:rPr>
          <w:rFonts w:ascii="Arial" w:hAnsi="Arial" w:cs="Arial"/>
          <w:b/>
          <w:i/>
        </w:rPr>
      </w:pPr>
      <w:r>
        <w:rPr>
          <w:rFonts w:ascii="Arial" w:hAnsi="Arial" w:cs="Arial"/>
          <w:bCs/>
          <w:iCs/>
          <w:sz w:val="22"/>
          <w:szCs w:val="22"/>
        </w:rPr>
        <w:t>No change</w:t>
      </w:r>
      <w:r w:rsidR="00667A45">
        <w:rPr>
          <w:rFonts w:ascii="Arial" w:hAnsi="Arial" w:cs="Arial"/>
          <w:bCs/>
          <w:iCs/>
          <w:sz w:val="22"/>
          <w:szCs w:val="22"/>
        </w:rPr>
        <w:t>.</w:t>
      </w:r>
    </w:p>
    <w:p w14:paraId="0FE91B50" w14:textId="77777777" w:rsidR="00457CF1" w:rsidRDefault="00457CF1" w:rsidP="00457CF1">
      <w:pPr>
        <w:tabs>
          <w:tab w:val="num" w:pos="720"/>
        </w:tabs>
        <w:contextualSpacing/>
        <w:rPr>
          <w:rFonts w:ascii="Arial" w:hAnsi="Arial" w:cs="Arial"/>
          <w:b/>
          <w:i/>
        </w:rPr>
      </w:pPr>
    </w:p>
    <w:p w14:paraId="7CC97857"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581AAF38" w14:textId="77777777" w:rsidR="00457CF1" w:rsidRDefault="00457CF1" w:rsidP="00457CF1">
      <w:pPr>
        <w:tabs>
          <w:tab w:val="num" w:pos="720"/>
        </w:tabs>
        <w:contextualSpacing/>
        <w:rPr>
          <w:rFonts w:ascii="Arial" w:hAnsi="Arial" w:cs="Arial"/>
          <w:b/>
          <w:i/>
        </w:rPr>
      </w:pPr>
    </w:p>
    <w:p w14:paraId="12C0DCE0" w14:textId="0B37C29B" w:rsidR="00457CF1" w:rsidRPr="005547BE" w:rsidRDefault="005547BE" w:rsidP="00457CF1">
      <w:pPr>
        <w:pStyle w:val="ListParagraph"/>
        <w:numPr>
          <w:ilvl w:val="0"/>
          <w:numId w:val="9"/>
        </w:numPr>
        <w:tabs>
          <w:tab w:val="num" w:pos="720"/>
        </w:tabs>
        <w:rPr>
          <w:rFonts w:ascii="Arial" w:hAnsi="Arial" w:cs="Arial"/>
          <w:b/>
          <w:i/>
          <w:sz w:val="22"/>
          <w:szCs w:val="22"/>
        </w:rPr>
      </w:pPr>
      <w:r w:rsidRPr="005547BE">
        <w:rPr>
          <w:rFonts w:ascii="Arial" w:hAnsi="Arial" w:cs="Arial"/>
          <w:bCs/>
          <w:iCs/>
          <w:sz w:val="22"/>
          <w:szCs w:val="22"/>
        </w:rPr>
        <w:t>No change.</w:t>
      </w:r>
    </w:p>
    <w:p w14:paraId="0BE63593" w14:textId="77777777" w:rsidR="00457CF1" w:rsidRDefault="00457CF1" w:rsidP="00457CF1">
      <w:pPr>
        <w:tabs>
          <w:tab w:val="num" w:pos="720"/>
        </w:tabs>
        <w:contextualSpacing/>
        <w:rPr>
          <w:rFonts w:ascii="Arial" w:hAnsi="Arial" w:cs="Arial"/>
          <w:b/>
          <w:i/>
        </w:rPr>
      </w:pPr>
    </w:p>
    <w:p w14:paraId="19A204B9"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779BE926" w14:textId="77777777" w:rsidR="00457CF1" w:rsidRPr="009460E1" w:rsidRDefault="00457CF1" w:rsidP="00457CF1">
      <w:pPr>
        <w:tabs>
          <w:tab w:val="num" w:pos="720"/>
        </w:tabs>
        <w:contextualSpacing/>
        <w:rPr>
          <w:rFonts w:ascii="Arial" w:hAnsi="Arial" w:cs="Arial"/>
          <w:b/>
          <w:i/>
        </w:rPr>
      </w:pPr>
    </w:p>
    <w:p w14:paraId="334C3CA2" w14:textId="116EC642" w:rsidR="00457CF1" w:rsidRPr="001425E9" w:rsidRDefault="005547BE" w:rsidP="00457CF1">
      <w:pPr>
        <w:pStyle w:val="ListParagraph"/>
        <w:numPr>
          <w:ilvl w:val="0"/>
          <w:numId w:val="7"/>
        </w:numPr>
        <w:autoSpaceDE w:val="0"/>
        <w:autoSpaceDN w:val="0"/>
        <w:adjustRightInd w:val="0"/>
        <w:rPr>
          <w:rFonts w:ascii="Arial" w:hAnsi="Arial" w:cs="Arial"/>
          <w:iCs/>
          <w:sz w:val="22"/>
          <w:szCs w:val="22"/>
        </w:rPr>
      </w:pPr>
      <w:r w:rsidRPr="001425E9">
        <w:rPr>
          <w:rFonts w:ascii="Arial" w:hAnsi="Arial" w:cs="Arial"/>
          <w:iCs/>
          <w:sz w:val="22"/>
          <w:szCs w:val="22"/>
        </w:rPr>
        <w:t>No change</w:t>
      </w:r>
      <w:r w:rsidR="001425E9" w:rsidRPr="001425E9">
        <w:rPr>
          <w:rFonts w:ascii="Arial" w:hAnsi="Arial" w:cs="Arial"/>
          <w:iCs/>
          <w:sz w:val="22"/>
          <w:szCs w:val="22"/>
        </w:rPr>
        <w:t>.</w:t>
      </w:r>
    </w:p>
    <w:p w14:paraId="0EBEE700"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
    <w:p w14:paraId="4CB09DCD" w14:textId="77777777" w:rsidR="00457CF1" w:rsidRPr="009460E1" w:rsidRDefault="00457CF1" w:rsidP="00457CF1">
      <w:pPr>
        <w:tabs>
          <w:tab w:val="num" w:pos="720"/>
        </w:tabs>
        <w:contextualSpacing/>
        <w:rPr>
          <w:rFonts w:ascii="Arial" w:hAnsi="Arial" w:cs="Arial"/>
          <w:b/>
          <w:i/>
        </w:rPr>
      </w:pPr>
      <w:r w:rsidRPr="009460E1">
        <w:rPr>
          <w:rFonts w:ascii="Arial" w:hAnsi="Arial" w:cs="Arial"/>
          <w:b/>
          <w:i/>
        </w:rPr>
        <w:t>Evaluation Criteria</w:t>
      </w:r>
    </w:p>
    <w:p w14:paraId="2EA2A128" w14:textId="77777777" w:rsidR="00457CF1" w:rsidRDefault="00457CF1" w:rsidP="00457CF1">
      <w:pPr>
        <w:tabs>
          <w:tab w:val="num" w:pos="720"/>
        </w:tabs>
        <w:contextualSpacing/>
        <w:rPr>
          <w:rFonts w:ascii="Arial" w:hAnsi="Arial" w:cs="Arial"/>
          <w:sz w:val="22"/>
          <w:szCs w:val="22"/>
        </w:rPr>
      </w:pPr>
    </w:p>
    <w:p w14:paraId="300D53A6" w14:textId="1F4793CA" w:rsidR="00317EE5" w:rsidRDefault="00FB2952" w:rsidP="00457CF1">
      <w:pPr>
        <w:pStyle w:val="ListParagraph"/>
        <w:numPr>
          <w:ilvl w:val="0"/>
          <w:numId w:val="9"/>
        </w:numPr>
        <w:tabs>
          <w:tab w:val="num" w:pos="720"/>
        </w:tabs>
        <w:rPr>
          <w:rFonts w:ascii="Arial" w:hAnsi="Arial" w:cs="Arial"/>
          <w:sz w:val="22"/>
          <w:szCs w:val="22"/>
        </w:rPr>
      </w:pPr>
      <w:r w:rsidRPr="00FB2952">
        <w:rPr>
          <w:rFonts w:ascii="Arial" w:hAnsi="Arial" w:cs="Arial"/>
          <w:sz w:val="22"/>
          <w:szCs w:val="22"/>
        </w:rPr>
        <w:t>#3 – Applicant has been responsive. Add 3 points.</w:t>
      </w:r>
    </w:p>
    <w:p w14:paraId="17FD7FC8" w14:textId="77777777" w:rsidR="00317EE5" w:rsidRDefault="00317EE5">
      <w:pPr>
        <w:spacing w:after="160" w:line="259" w:lineRule="auto"/>
        <w:rPr>
          <w:rFonts w:ascii="Arial" w:hAnsi="Arial" w:cs="Arial"/>
          <w:sz w:val="22"/>
          <w:szCs w:val="22"/>
        </w:rPr>
      </w:pPr>
      <w:r>
        <w:rPr>
          <w:rFonts w:ascii="Arial" w:hAnsi="Arial" w:cs="Arial"/>
          <w:sz w:val="22"/>
          <w:szCs w:val="22"/>
        </w:rPr>
        <w:br w:type="page"/>
      </w:r>
    </w:p>
    <w:p w14:paraId="2E9A4783" w14:textId="72BEDA2F" w:rsidR="00FB2952" w:rsidRDefault="00317EE5" w:rsidP="00457CF1">
      <w:pPr>
        <w:pStyle w:val="ListParagraph"/>
        <w:numPr>
          <w:ilvl w:val="0"/>
          <w:numId w:val="9"/>
        </w:numPr>
        <w:tabs>
          <w:tab w:val="num" w:pos="720"/>
        </w:tabs>
        <w:rPr>
          <w:rFonts w:ascii="Arial" w:hAnsi="Arial" w:cs="Arial"/>
          <w:sz w:val="22"/>
          <w:szCs w:val="22"/>
        </w:rPr>
      </w:pPr>
      <w:r w:rsidRPr="00317EE5">
        <w:rPr>
          <w:rFonts w:ascii="Arial" w:hAnsi="Arial" w:cs="Arial"/>
          <w:sz w:val="22"/>
          <w:szCs w:val="22"/>
        </w:rPr>
        <w:lastRenderedPageBreak/>
        <w:t xml:space="preserve">#4 – Narrative does not support the selection.  Green Acres is not a partner on the Project </w:t>
      </w:r>
      <w:r w:rsidR="00DF71B7">
        <w:rPr>
          <w:rFonts w:ascii="Arial" w:hAnsi="Arial" w:cs="Arial"/>
          <w:sz w:val="22"/>
          <w:szCs w:val="22"/>
        </w:rPr>
        <w:t>as</w:t>
      </w:r>
      <w:r w:rsidRPr="00317EE5">
        <w:rPr>
          <w:rFonts w:ascii="Arial" w:hAnsi="Arial" w:cs="Arial"/>
          <w:sz w:val="22"/>
          <w:szCs w:val="22"/>
        </w:rPr>
        <w:t xml:space="preserve"> not enough clarification </w:t>
      </w:r>
      <w:r w:rsidR="00DF71B7">
        <w:rPr>
          <w:rFonts w:ascii="Arial" w:hAnsi="Arial" w:cs="Arial"/>
          <w:sz w:val="22"/>
          <w:szCs w:val="22"/>
        </w:rPr>
        <w:t>on whether</w:t>
      </w:r>
      <w:r w:rsidRPr="00317EE5">
        <w:rPr>
          <w:rFonts w:ascii="Arial" w:hAnsi="Arial" w:cs="Arial"/>
          <w:sz w:val="22"/>
          <w:szCs w:val="22"/>
        </w:rPr>
        <w:t xml:space="preserve"> they are performing a Project activity related to the Project (need</w:t>
      </w:r>
      <w:r w:rsidR="00DF71B7">
        <w:rPr>
          <w:rFonts w:ascii="Arial" w:hAnsi="Arial" w:cs="Arial"/>
          <w:sz w:val="22"/>
          <w:szCs w:val="22"/>
        </w:rPr>
        <w:t>ed</w:t>
      </w:r>
      <w:r w:rsidRPr="00317EE5">
        <w:rPr>
          <w:rFonts w:ascii="Arial" w:hAnsi="Arial" w:cs="Arial"/>
          <w:sz w:val="22"/>
          <w:szCs w:val="22"/>
        </w:rPr>
        <w:t xml:space="preserve"> to provide more information than educate the public use.  How does educating the public proper use relate to the Project activities performed on the Project).  Jeep Jamboree is not eligible as a partner </w:t>
      </w:r>
      <w:r w:rsidR="00DF71B7">
        <w:rPr>
          <w:rFonts w:ascii="Arial" w:hAnsi="Arial" w:cs="Arial"/>
          <w:sz w:val="22"/>
          <w:szCs w:val="22"/>
        </w:rPr>
        <w:t xml:space="preserve">as it </w:t>
      </w:r>
      <w:r w:rsidRPr="00317EE5">
        <w:rPr>
          <w:rFonts w:ascii="Arial" w:hAnsi="Arial" w:cs="Arial"/>
          <w:sz w:val="22"/>
          <w:szCs w:val="22"/>
        </w:rPr>
        <w:t xml:space="preserve">does </w:t>
      </w:r>
      <w:r w:rsidR="00DF71B7">
        <w:rPr>
          <w:rFonts w:ascii="Arial" w:hAnsi="Arial" w:cs="Arial"/>
          <w:sz w:val="22"/>
          <w:szCs w:val="22"/>
        </w:rPr>
        <w:t xml:space="preserve">not </w:t>
      </w:r>
      <w:r w:rsidRPr="00317EE5">
        <w:rPr>
          <w:rFonts w:ascii="Arial" w:hAnsi="Arial" w:cs="Arial"/>
          <w:sz w:val="22"/>
          <w:szCs w:val="22"/>
        </w:rPr>
        <w:t>perform an activity that relates to the Project.  In addition, they are not eligible as a possible partner because the Applicant added them preliminary application was submitted without receiving a Division and/or public comment. Deduct 2 points</w:t>
      </w:r>
    </w:p>
    <w:p w14:paraId="0DDA7209" w14:textId="03C81450" w:rsidR="00317EE5" w:rsidRDefault="001D55ED" w:rsidP="00457CF1">
      <w:pPr>
        <w:pStyle w:val="ListParagraph"/>
        <w:numPr>
          <w:ilvl w:val="0"/>
          <w:numId w:val="9"/>
        </w:numPr>
        <w:tabs>
          <w:tab w:val="num" w:pos="720"/>
        </w:tabs>
        <w:rPr>
          <w:rFonts w:ascii="Arial" w:hAnsi="Arial" w:cs="Arial"/>
          <w:sz w:val="22"/>
          <w:szCs w:val="22"/>
        </w:rPr>
      </w:pPr>
      <w:r w:rsidRPr="001D55ED">
        <w:rPr>
          <w:rFonts w:ascii="Arial" w:hAnsi="Arial" w:cs="Arial"/>
          <w:sz w:val="22"/>
          <w:szCs w:val="22"/>
        </w:rPr>
        <w:t xml:space="preserve">#6 </w:t>
      </w:r>
      <w:r>
        <w:rPr>
          <w:rFonts w:ascii="Arial" w:hAnsi="Arial" w:cs="Arial"/>
          <w:sz w:val="22"/>
          <w:szCs w:val="22"/>
        </w:rPr>
        <w:t>–</w:t>
      </w:r>
      <w:r w:rsidRPr="001D55ED">
        <w:rPr>
          <w:rFonts w:ascii="Arial" w:hAnsi="Arial" w:cs="Arial"/>
          <w:sz w:val="22"/>
          <w:szCs w:val="22"/>
        </w:rPr>
        <w:t xml:space="preserve"> Narrative does not support the selections.  Applicant did not identify if a general public meeting was conducted. Applicant did not identify multiple distinct stakeholders and explain how they are stakeholders to the Project. Deduct 2 points.</w:t>
      </w:r>
    </w:p>
    <w:p w14:paraId="2DBFF537" w14:textId="1DB6F833" w:rsidR="001D55ED" w:rsidRPr="00457CF1" w:rsidRDefault="00FC6270" w:rsidP="00457CF1">
      <w:pPr>
        <w:pStyle w:val="ListParagraph"/>
        <w:numPr>
          <w:ilvl w:val="0"/>
          <w:numId w:val="9"/>
        </w:numPr>
        <w:tabs>
          <w:tab w:val="num" w:pos="720"/>
        </w:tabs>
        <w:rPr>
          <w:rFonts w:ascii="Arial" w:hAnsi="Arial" w:cs="Arial"/>
          <w:sz w:val="22"/>
          <w:szCs w:val="22"/>
        </w:rPr>
      </w:pPr>
      <w:r w:rsidRPr="00FC6270">
        <w:rPr>
          <w:rFonts w:ascii="Arial" w:hAnsi="Arial" w:cs="Arial"/>
          <w:sz w:val="22"/>
          <w:szCs w:val="22"/>
        </w:rPr>
        <w:t xml:space="preserve">#8 </w:t>
      </w:r>
      <w:r>
        <w:rPr>
          <w:rFonts w:ascii="Arial" w:hAnsi="Arial" w:cs="Arial"/>
          <w:sz w:val="22"/>
          <w:szCs w:val="22"/>
        </w:rPr>
        <w:t>–</w:t>
      </w:r>
      <w:r w:rsidRPr="00FC6270">
        <w:rPr>
          <w:rFonts w:ascii="Arial" w:hAnsi="Arial" w:cs="Arial"/>
          <w:sz w:val="22"/>
          <w:szCs w:val="22"/>
        </w:rPr>
        <w:t xml:space="preserve"> N</w:t>
      </w:r>
      <w:r>
        <w:rPr>
          <w:rFonts w:ascii="Arial" w:hAnsi="Arial" w:cs="Arial"/>
          <w:sz w:val="22"/>
          <w:szCs w:val="22"/>
        </w:rPr>
        <w:t>a</w:t>
      </w:r>
      <w:r w:rsidRPr="00FC6270">
        <w:rPr>
          <w:rFonts w:ascii="Arial" w:hAnsi="Arial" w:cs="Arial"/>
          <w:sz w:val="22"/>
          <w:szCs w:val="22"/>
        </w:rPr>
        <w:t>rrative does not support the selection of ''Self-guided trails''.  Self-guided trails are not part of the Project. Deduct 2 points.</w:t>
      </w:r>
    </w:p>
    <w:p w14:paraId="74FDB771" w14:textId="77777777" w:rsidR="008616EC" w:rsidRDefault="008616EC" w:rsidP="001E1516">
      <w:pPr>
        <w:tabs>
          <w:tab w:val="num" w:pos="720"/>
        </w:tabs>
        <w:contextualSpacing/>
        <w:rPr>
          <w:rFonts w:ascii="Arial" w:hAnsi="Arial" w:cs="Arial"/>
          <w:sz w:val="22"/>
          <w:szCs w:val="22"/>
        </w:rPr>
      </w:pPr>
    </w:p>
    <w:sectPr w:rsidR="008616EC" w:rsidSect="00427055">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FEF65" w14:textId="77777777" w:rsidR="00271736" w:rsidRDefault="00271736" w:rsidP="0073175F">
      <w:r>
        <w:separator/>
      </w:r>
    </w:p>
  </w:endnote>
  <w:endnote w:type="continuationSeparator" w:id="0">
    <w:p w14:paraId="2433BB38" w14:textId="77777777" w:rsidR="00271736" w:rsidRDefault="00271736"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1AEB" w14:textId="46647F35" w:rsidR="00264809" w:rsidRPr="00407912" w:rsidRDefault="00264809" w:rsidP="00264809">
    <w:pPr>
      <w:pStyle w:val="Footer"/>
      <w:jc w:val="right"/>
      <w:rPr>
        <w:rFonts w:ascii="Arial" w:hAnsi="Arial" w:cs="Arial"/>
        <w:sz w:val="22"/>
        <w:szCs w:val="22"/>
      </w:rPr>
    </w:pPr>
    <w:r w:rsidRPr="00264809">
      <w:rPr>
        <w:rFonts w:ascii="Arial" w:hAnsi="Arial" w:cs="Arial"/>
        <w:sz w:val="22"/>
        <w:szCs w:val="22"/>
      </w:rPr>
      <w:t>El Dorado County CAO</w:t>
    </w:r>
    <w:r>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Pr="00407912">
              <w:rPr>
                <w:rFonts w:ascii="Arial" w:hAnsi="Arial" w:cs="Arial"/>
                <w:sz w:val="22"/>
                <w:szCs w:val="22"/>
              </w:rPr>
              <w:t>Page</w:t>
            </w:r>
            <w:r>
              <w:rPr>
                <w:rFonts w:ascii="Arial" w:hAnsi="Arial" w:cs="Arial"/>
                <w:sz w:val="22"/>
                <w:szCs w:val="22"/>
              </w:rPr>
              <w:t xml:space="preserve"> </w:t>
            </w:r>
            <w:r w:rsidRPr="00407912">
              <w:rPr>
                <w:rFonts w:ascii="Arial" w:hAnsi="Arial" w:cs="Arial"/>
                <w:b/>
                <w:bCs/>
                <w:sz w:val="22"/>
                <w:szCs w:val="22"/>
              </w:rPr>
              <w:fldChar w:fldCharType="begin"/>
            </w:r>
            <w:r w:rsidRPr="00407912">
              <w:rPr>
                <w:rFonts w:ascii="Arial" w:hAnsi="Arial" w:cs="Arial"/>
                <w:b/>
                <w:bCs/>
                <w:sz w:val="22"/>
                <w:szCs w:val="22"/>
              </w:rPr>
              <w:instrText xml:space="preserve"> PAGE </w:instrText>
            </w:r>
            <w:r w:rsidRPr="00407912">
              <w:rPr>
                <w:rFonts w:ascii="Arial" w:hAnsi="Arial" w:cs="Arial"/>
                <w:b/>
                <w:bCs/>
                <w:sz w:val="22"/>
                <w:szCs w:val="22"/>
              </w:rPr>
              <w:fldChar w:fldCharType="separate"/>
            </w:r>
            <w:r>
              <w:rPr>
                <w:rFonts w:ascii="Arial" w:hAnsi="Arial" w:cs="Arial"/>
                <w:b/>
                <w:bCs/>
                <w:sz w:val="22"/>
                <w:szCs w:val="22"/>
              </w:rPr>
              <w:t>1</w:t>
            </w:r>
            <w:r w:rsidRPr="00407912">
              <w:rPr>
                <w:rFonts w:ascii="Arial" w:hAnsi="Arial" w:cs="Arial"/>
                <w:b/>
                <w:bCs/>
                <w:sz w:val="22"/>
                <w:szCs w:val="22"/>
              </w:rPr>
              <w:fldChar w:fldCharType="end"/>
            </w:r>
            <w:r w:rsidRPr="00407912">
              <w:rPr>
                <w:rFonts w:ascii="Arial" w:hAnsi="Arial" w:cs="Arial"/>
                <w:sz w:val="22"/>
                <w:szCs w:val="22"/>
              </w:rPr>
              <w:t xml:space="preserve"> of </w:t>
            </w:r>
            <w:r w:rsidRPr="00407912">
              <w:rPr>
                <w:rFonts w:ascii="Arial" w:hAnsi="Arial" w:cs="Arial"/>
                <w:b/>
                <w:bCs/>
                <w:sz w:val="22"/>
                <w:szCs w:val="22"/>
              </w:rPr>
              <w:fldChar w:fldCharType="begin"/>
            </w:r>
            <w:r w:rsidRPr="00407912">
              <w:rPr>
                <w:rFonts w:ascii="Arial" w:hAnsi="Arial" w:cs="Arial"/>
                <w:b/>
                <w:bCs/>
                <w:sz w:val="22"/>
                <w:szCs w:val="22"/>
              </w:rPr>
              <w:instrText xml:space="preserve"> NUMPAGES  </w:instrText>
            </w:r>
            <w:r w:rsidRPr="00407912">
              <w:rPr>
                <w:rFonts w:ascii="Arial" w:hAnsi="Arial" w:cs="Arial"/>
                <w:b/>
                <w:bCs/>
                <w:sz w:val="22"/>
                <w:szCs w:val="22"/>
              </w:rPr>
              <w:fldChar w:fldCharType="separate"/>
            </w:r>
            <w:r>
              <w:rPr>
                <w:rFonts w:ascii="Arial" w:hAnsi="Arial" w:cs="Arial"/>
                <w:b/>
                <w:bCs/>
                <w:sz w:val="22"/>
                <w:szCs w:val="22"/>
              </w:rPr>
              <w:t>2</w:t>
            </w:r>
            <w:r w:rsidRPr="00407912">
              <w:rPr>
                <w:rFonts w:ascii="Arial" w:hAnsi="Arial" w:cs="Arial"/>
                <w:b/>
                <w:bCs/>
                <w:sz w:val="22"/>
                <w:szCs w:val="22"/>
              </w:rPr>
              <w:fldChar w:fldCharType="end"/>
            </w:r>
          </w:sdtContent>
        </w:sdt>
      </w:sdtContent>
    </w:sdt>
  </w:p>
  <w:p w14:paraId="75395F04" w14:textId="77777777" w:rsidR="00264809" w:rsidRDefault="00264809" w:rsidP="00264809">
    <w:pPr>
      <w:pStyle w:val="Footer"/>
    </w:pPr>
  </w:p>
  <w:p w14:paraId="07E21ED1" w14:textId="77777777" w:rsidR="00264809" w:rsidRDefault="00264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DED8E" w14:textId="77777777" w:rsidR="00271736" w:rsidRDefault="00271736" w:rsidP="0073175F">
      <w:r>
        <w:separator/>
      </w:r>
    </w:p>
  </w:footnote>
  <w:footnote w:type="continuationSeparator" w:id="0">
    <w:p w14:paraId="699848C9" w14:textId="77777777" w:rsidR="00271736" w:rsidRDefault="00271736"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9CE58" w14:textId="4272B5E7" w:rsidR="00117D28" w:rsidRPr="00F04D40" w:rsidRDefault="00117D28" w:rsidP="00117D28">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4C2DC595" w14:textId="77777777" w:rsidR="00117D28" w:rsidRPr="00F04D40" w:rsidRDefault="00117D28" w:rsidP="00117D28">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1301C723" w14:textId="77777777" w:rsidR="00117D28" w:rsidRDefault="00117D28" w:rsidP="00117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ocumentProtection w:edit="readOnly" w:formatting="1" w:enforcement="1" w:cryptProviderType="rsaAES" w:cryptAlgorithmClass="hash" w:cryptAlgorithmType="typeAny" w:cryptAlgorithmSid="14" w:cryptSpinCount="100000" w:hash="9xgwt/3gSosix/jzAkWePc5fU2t2XcY+JH7lRSMVC889ZgaUTqDXgKEM3wIrFAoGD4IGvttNYEPe9dxBlBzQiA==" w:salt="BxPtVcNfQQ/PilfMXRPX1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57013"/>
    <w:rsid w:val="00074C8D"/>
    <w:rsid w:val="00096FFE"/>
    <w:rsid w:val="000B3D0B"/>
    <w:rsid w:val="000F3A1E"/>
    <w:rsid w:val="00117D28"/>
    <w:rsid w:val="001425E9"/>
    <w:rsid w:val="001D55ED"/>
    <w:rsid w:val="001E1516"/>
    <w:rsid w:val="001F2C6F"/>
    <w:rsid w:val="001F3F94"/>
    <w:rsid w:val="00264809"/>
    <w:rsid w:val="00271736"/>
    <w:rsid w:val="00294786"/>
    <w:rsid w:val="002B1C82"/>
    <w:rsid w:val="002E180A"/>
    <w:rsid w:val="002E2E6C"/>
    <w:rsid w:val="00317EE5"/>
    <w:rsid w:val="00326B0A"/>
    <w:rsid w:val="00355C68"/>
    <w:rsid w:val="0036720B"/>
    <w:rsid w:val="003676DA"/>
    <w:rsid w:val="003A06CD"/>
    <w:rsid w:val="003F0741"/>
    <w:rsid w:val="00407912"/>
    <w:rsid w:val="00414D4C"/>
    <w:rsid w:val="00423018"/>
    <w:rsid w:val="00427055"/>
    <w:rsid w:val="00457CF1"/>
    <w:rsid w:val="004A4EF2"/>
    <w:rsid w:val="004B66C8"/>
    <w:rsid w:val="004E2E5A"/>
    <w:rsid w:val="00514C2A"/>
    <w:rsid w:val="0052412F"/>
    <w:rsid w:val="00531F38"/>
    <w:rsid w:val="005547BE"/>
    <w:rsid w:val="00573845"/>
    <w:rsid w:val="005A255C"/>
    <w:rsid w:val="005B215A"/>
    <w:rsid w:val="006233CA"/>
    <w:rsid w:val="00667A45"/>
    <w:rsid w:val="00687C41"/>
    <w:rsid w:val="006A6C57"/>
    <w:rsid w:val="006D2D2E"/>
    <w:rsid w:val="006F5824"/>
    <w:rsid w:val="00707DAC"/>
    <w:rsid w:val="00720A7E"/>
    <w:rsid w:val="0073175F"/>
    <w:rsid w:val="00742E02"/>
    <w:rsid w:val="007A34A5"/>
    <w:rsid w:val="007B3185"/>
    <w:rsid w:val="007F05E3"/>
    <w:rsid w:val="00842AF1"/>
    <w:rsid w:val="008616EC"/>
    <w:rsid w:val="00877C0F"/>
    <w:rsid w:val="008D3242"/>
    <w:rsid w:val="00905947"/>
    <w:rsid w:val="009460E1"/>
    <w:rsid w:val="00985C07"/>
    <w:rsid w:val="009A4DB3"/>
    <w:rsid w:val="009B0EDD"/>
    <w:rsid w:val="009C76D5"/>
    <w:rsid w:val="009E0A6D"/>
    <w:rsid w:val="009E630B"/>
    <w:rsid w:val="00A72250"/>
    <w:rsid w:val="00A86CD2"/>
    <w:rsid w:val="00AB0B72"/>
    <w:rsid w:val="00AC3A48"/>
    <w:rsid w:val="00AD2CD2"/>
    <w:rsid w:val="00AE7CA2"/>
    <w:rsid w:val="00AF173E"/>
    <w:rsid w:val="00B00365"/>
    <w:rsid w:val="00B02B50"/>
    <w:rsid w:val="00B2308F"/>
    <w:rsid w:val="00B23CD2"/>
    <w:rsid w:val="00B71734"/>
    <w:rsid w:val="00B723AA"/>
    <w:rsid w:val="00B75280"/>
    <w:rsid w:val="00B87F70"/>
    <w:rsid w:val="00B93326"/>
    <w:rsid w:val="00C1421F"/>
    <w:rsid w:val="00C208F7"/>
    <w:rsid w:val="00C61AD8"/>
    <w:rsid w:val="00C700C3"/>
    <w:rsid w:val="00D02BF5"/>
    <w:rsid w:val="00D059AA"/>
    <w:rsid w:val="00D66664"/>
    <w:rsid w:val="00D72924"/>
    <w:rsid w:val="00D858A8"/>
    <w:rsid w:val="00DD4692"/>
    <w:rsid w:val="00DE67A9"/>
    <w:rsid w:val="00DF1D8D"/>
    <w:rsid w:val="00DF71B7"/>
    <w:rsid w:val="00E53D69"/>
    <w:rsid w:val="00E8133C"/>
    <w:rsid w:val="00E8317A"/>
    <w:rsid w:val="00EA4929"/>
    <w:rsid w:val="00ED400A"/>
    <w:rsid w:val="00ED771D"/>
    <w:rsid w:val="00EE1842"/>
    <w:rsid w:val="00F04D40"/>
    <w:rsid w:val="00F364DA"/>
    <w:rsid w:val="00F7131D"/>
    <w:rsid w:val="00FA6F2F"/>
    <w:rsid w:val="00FB2952"/>
    <w:rsid w:val="00FB4E68"/>
    <w:rsid w:val="00FB78E1"/>
    <w:rsid w:val="00FC6270"/>
    <w:rsid w:val="00FF2CA7"/>
    <w:rsid w:val="00FF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Pages>
  <Words>518</Words>
  <Characters>2953</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Fernandez, Sixto@Parks</cp:lastModifiedBy>
  <cp:revision>40</cp:revision>
  <dcterms:created xsi:type="dcterms:W3CDTF">2021-06-25T20:46:00Z</dcterms:created>
  <dcterms:modified xsi:type="dcterms:W3CDTF">2021-08-05T19:18:00Z</dcterms:modified>
</cp:coreProperties>
</file>