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5ADB1237" w:rsidR="003676DA" w:rsidRPr="00414D4C" w:rsidRDefault="007C7281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75350930"/>
                            <w:bookmarkStart w:id="1" w:name="_Hlk75350931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City of Fresno Police Department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5ADB1237" w:rsidR="003676DA" w:rsidRPr="00414D4C" w:rsidRDefault="007C7281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2" w:name="_Hlk75350930"/>
                      <w:bookmarkStart w:id="3" w:name="_Hlk75350931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City of Fresno Police Department</w:t>
                      </w:r>
                      <w:bookmarkEnd w:id="2"/>
                      <w:bookmarkEnd w:id="3"/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4A9EAB2E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7C7281" w:rsidRPr="007C728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G21-03-94-L01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4A9EAB2E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7C7281" w:rsidRPr="007C728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G21-03-94-L01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61A9FF38" w:rsidR="007F05E3" w:rsidRDefault="00692235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120E5514" w:rsidR="007F05E3" w:rsidRDefault="00692235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26ACFC4" w14:textId="14FFCA42" w:rsidR="00F238AF" w:rsidRPr="004C24AC" w:rsidRDefault="001F40A1" w:rsidP="004C24A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1F40A1">
        <w:rPr>
          <w:rFonts w:ascii="Arial" w:hAnsi="Arial" w:cs="Arial"/>
          <w:color w:val="000000"/>
          <w:sz w:val="22"/>
          <w:szCs w:val="22"/>
        </w:rPr>
        <w:t xml:space="preserve">Staff #2 "Straight time for extra Patrol" </w:t>
      </w:r>
      <w:r w:rsidR="004C24AC">
        <w:rPr>
          <w:rFonts w:ascii="Arial" w:hAnsi="Arial" w:cs="Arial"/>
          <w:color w:val="000000"/>
          <w:sz w:val="22"/>
          <w:szCs w:val="22"/>
        </w:rPr>
        <w:t>–</w:t>
      </w:r>
      <w:r w:rsidRPr="004C24AC">
        <w:rPr>
          <w:rFonts w:ascii="Arial" w:hAnsi="Arial" w:cs="Arial"/>
          <w:color w:val="000000"/>
          <w:sz w:val="22"/>
          <w:szCs w:val="22"/>
        </w:rPr>
        <w:t xml:space="preserve"> Applicant increased the match request for this line item without receiving a Division or public comment.  Line item is reverted to the original preliminary application match total of $26,666.  Deduct $1 </w:t>
      </w:r>
      <w:r w:rsidR="004C24AC" w:rsidRPr="004C24AC">
        <w:rPr>
          <w:rFonts w:ascii="Arial" w:hAnsi="Arial" w:cs="Arial"/>
          <w:color w:val="000000"/>
          <w:sz w:val="22"/>
          <w:szCs w:val="22"/>
        </w:rPr>
        <w:t>match. Applicant</w:t>
      </w:r>
      <w:r w:rsidRPr="004C24AC">
        <w:rPr>
          <w:rFonts w:ascii="Arial" w:hAnsi="Arial" w:cs="Arial"/>
          <w:color w:val="000000"/>
          <w:sz w:val="22"/>
          <w:szCs w:val="22"/>
        </w:rPr>
        <w:t xml:space="preserve"> does not meet the minimum 25% match requirement for the Project.  Deduct $1 Grant from any line item.</w:t>
      </w:r>
    </w:p>
    <w:p w14:paraId="786685EB" w14:textId="77777777" w:rsidR="00F238AF" w:rsidRDefault="00F238AF" w:rsidP="00F238AF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1386AEEF" w14:textId="77777777" w:rsidR="00F238AF" w:rsidRPr="00F238AF" w:rsidRDefault="001F40A1" w:rsidP="00F238AF">
      <w:pPr>
        <w:pStyle w:val="ListParagraph"/>
        <w:rPr>
          <w:rFonts w:ascii="Arial" w:hAnsi="Arial" w:cs="Arial"/>
          <w:color w:val="000000"/>
          <w:sz w:val="22"/>
          <w:szCs w:val="22"/>
          <w:u w:val="single"/>
        </w:rPr>
      </w:pPr>
      <w:r w:rsidRPr="00F238AF">
        <w:rPr>
          <w:rFonts w:ascii="Arial" w:hAnsi="Arial" w:cs="Arial"/>
          <w:color w:val="000000"/>
          <w:sz w:val="22"/>
          <w:szCs w:val="22"/>
          <w:u w:val="single"/>
        </w:rPr>
        <w:t>Revised Totals:</w:t>
      </w:r>
    </w:p>
    <w:p w14:paraId="45A74095" w14:textId="77777777" w:rsidR="00F238AF" w:rsidRDefault="001F40A1" w:rsidP="00F238AF">
      <w:pPr>
        <w:pStyle w:val="ListParagraph"/>
        <w:rPr>
          <w:rFonts w:ascii="Arial" w:hAnsi="Arial" w:cs="Arial"/>
          <w:color w:val="000000"/>
          <w:sz w:val="22"/>
          <w:szCs w:val="22"/>
        </w:rPr>
      </w:pPr>
      <w:r w:rsidRPr="001F40A1">
        <w:rPr>
          <w:rFonts w:ascii="Arial" w:hAnsi="Arial" w:cs="Arial"/>
          <w:color w:val="000000"/>
          <w:sz w:val="22"/>
          <w:szCs w:val="22"/>
        </w:rPr>
        <w:t>Grant Request: $79,999</w:t>
      </w:r>
    </w:p>
    <w:p w14:paraId="1B04AB96" w14:textId="77777777" w:rsidR="00F238AF" w:rsidRDefault="001F40A1" w:rsidP="00F238AF">
      <w:pPr>
        <w:pStyle w:val="ListParagraph"/>
        <w:rPr>
          <w:rFonts w:ascii="Arial" w:hAnsi="Arial" w:cs="Arial"/>
          <w:color w:val="000000"/>
          <w:sz w:val="22"/>
          <w:szCs w:val="22"/>
        </w:rPr>
      </w:pPr>
      <w:r w:rsidRPr="001F40A1">
        <w:rPr>
          <w:rFonts w:ascii="Arial" w:hAnsi="Arial" w:cs="Arial"/>
          <w:color w:val="000000"/>
          <w:sz w:val="22"/>
          <w:szCs w:val="22"/>
        </w:rPr>
        <w:t>Match: $26,666</w:t>
      </w:r>
    </w:p>
    <w:p w14:paraId="3F493573" w14:textId="3C65734A" w:rsidR="001F40A1" w:rsidRPr="001F40A1" w:rsidRDefault="001F40A1" w:rsidP="00F238AF">
      <w:pPr>
        <w:pStyle w:val="ListParagraph"/>
        <w:rPr>
          <w:rFonts w:ascii="Arial" w:hAnsi="Arial" w:cs="Arial"/>
          <w:color w:val="000000"/>
          <w:sz w:val="22"/>
          <w:szCs w:val="22"/>
        </w:rPr>
      </w:pPr>
      <w:r w:rsidRPr="001F40A1">
        <w:rPr>
          <w:rFonts w:ascii="Arial" w:hAnsi="Arial" w:cs="Arial"/>
          <w:color w:val="000000"/>
          <w:sz w:val="22"/>
          <w:szCs w:val="22"/>
        </w:rPr>
        <w:t>Total Project cost: $106,665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Pr="00C44153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C44153"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Pr="00C44153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C44153"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Pr="00C44153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C44153"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Pr="00C44153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C44153"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Pr="00C44153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C44153"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Pr="00C44153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C44153"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Pr="00C44153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C44153">
        <w:rPr>
          <w:rFonts w:ascii="Arial" w:hAnsi="Arial" w:cs="Arial"/>
          <w:sz w:val="22"/>
          <w:szCs w:val="22"/>
        </w:rPr>
        <w:t>Evidence Supplies</w:t>
      </w:r>
    </w:p>
    <w:p w14:paraId="12F61234" w14:textId="036301BC" w:rsidR="005B215A" w:rsidRPr="00C44153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C44153">
        <w:rPr>
          <w:rFonts w:ascii="Arial" w:hAnsi="Arial" w:cs="Arial"/>
          <w:sz w:val="22"/>
          <w:szCs w:val="22"/>
        </w:rPr>
        <w:t xml:space="preserve">Basic Law Enforcement Vehicle Upgrades for vehicles not being </w:t>
      </w:r>
      <w:r w:rsidRPr="00C44153">
        <w:rPr>
          <w:rFonts w:ascii="Arial" w:hAnsi="Arial" w:cs="Arial"/>
          <w:sz w:val="22"/>
          <w:szCs w:val="22"/>
        </w:rPr>
        <w:t>requested in this Application (</w:t>
      </w:r>
      <w:r w:rsidR="00C44153" w:rsidRPr="00C44153">
        <w:rPr>
          <w:rFonts w:ascii="Arial" w:hAnsi="Arial" w:cs="Arial"/>
          <w:sz w:val="22"/>
          <w:szCs w:val="22"/>
        </w:rPr>
        <w:t>i.e.,</w:t>
      </w:r>
      <w:r w:rsidRPr="00C44153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2C4F5A17" w:rsidR="005B215A" w:rsidRPr="00C44153" w:rsidRDefault="005B215A" w:rsidP="00C44153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C44153">
        <w:rPr>
          <w:rFonts w:ascii="Arial" w:hAnsi="Arial" w:cs="Arial"/>
          <w:sz w:val="22"/>
          <w:szCs w:val="22"/>
        </w:rPr>
        <w:t>Gun Racks</w:t>
      </w:r>
    </w:p>
    <w:p w14:paraId="78D2EEE9" w14:textId="77777777" w:rsidR="005B215A" w:rsidRPr="00C44153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C44153">
        <w:rPr>
          <w:rFonts w:ascii="Arial" w:hAnsi="Arial" w:cs="Arial"/>
          <w:sz w:val="22"/>
          <w:szCs w:val="22"/>
        </w:rPr>
        <w:t>Truck Vaults</w:t>
      </w:r>
    </w:p>
    <w:p w14:paraId="4F2469EA" w14:textId="77777777" w:rsidR="005B215A" w:rsidRPr="00C44153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C44153">
        <w:rPr>
          <w:rFonts w:ascii="Arial" w:hAnsi="Arial" w:cs="Arial"/>
          <w:sz w:val="22"/>
          <w:szCs w:val="22"/>
        </w:rPr>
        <w:t>Prisoner Cages for regular patrol vehicles</w:t>
      </w:r>
    </w:p>
    <w:p w14:paraId="430006DB" w14:textId="77777777" w:rsidR="005B215A" w:rsidRPr="00C44153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C44153">
        <w:rPr>
          <w:rFonts w:ascii="Arial" w:hAnsi="Arial" w:cs="Arial"/>
          <w:sz w:val="22"/>
          <w:szCs w:val="22"/>
        </w:rPr>
        <w:t>Dash Cameras for regular patrol vehicles</w:t>
      </w:r>
    </w:p>
    <w:p w14:paraId="7313D905" w14:textId="77777777" w:rsidR="005B215A" w:rsidRPr="00C44153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C44153">
        <w:rPr>
          <w:rFonts w:ascii="Arial" w:hAnsi="Arial" w:cs="Arial"/>
          <w:sz w:val="22"/>
          <w:szCs w:val="22"/>
        </w:rPr>
        <w:lastRenderedPageBreak/>
        <w:t xml:space="preserve">Officer Worn Cameras (Body Cameras) </w:t>
      </w:r>
    </w:p>
    <w:p w14:paraId="5B79905F" w14:textId="77777777" w:rsidR="005B215A" w:rsidRPr="00C44153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C44153">
        <w:rPr>
          <w:rFonts w:ascii="Arial" w:hAnsi="Arial" w:cs="Arial"/>
          <w:sz w:val="22"/>
          <w:szCs w:val="22"/>
        </w:rPr>
        <w:t>Handheld Radar</w:t>
      </w:r>
    </w:p>
    <w:p w14:paraId="61A47A94" w14:textId="77777777" w:rsidR="005B215A" w:rsidRPr="00C44153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C44153">
        <w:rPr>
          <w:rFonts w:ascii="Arial" w:hAnsi="Arial" w:cs="Arial"/>
          <w:sz w:val="22"/>
          <w:szCs w:val="22"/>
        </w:rPr>
        <w:t>Drones</w:t>
      </w:r>
    </w:p>
    <w:p w14:paraId="7DFF7972" w14:textId="77777777" w:rsidR="005B215A" w:rsidRPr="00C44153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C44153">
        <w:rPr>
          <w:rFonts w:ascii="Arial" w:hAnsi="Arial" w:cs="Arial"/>
          <w:sz w:val="22"/>
          <w:szCs w:val="22"/>
        </w:rPr>
        <w:t>Physical Conditioning Supplies</w:t>
      </w:r>
    </w:p>
    <w:p w14:paraId="4CE30A04" w14:textId="77777777" w:rsidR="005B215A" w:rsidRPr="009C3676" w:rsidRDefault="005B215A" w:rsidP="005B215A">
      <w:pPr>
        <w:pStyle w:val="ListParagraph"/>
        <w:spacing w:after="160" w:line="256" w:lineRule="auto"/>
        <w:rPr>
          <w:rFonts w:ascii="Arial" w:hAnsi="Arial" w:cs="Arial"/>
          <w:iCs/>
          <w:sz w:val="22"/>
          <w:szCs w:val="22"/>
        </w:rPr>
        <w:sectPr w:rsidR="005B215A" w:rsidRPr="009C3676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9C3676" w:rsidRDefault="005B215A" w:rsidP="005B215A">
      <w:pPr>
        <w:spacing w:after="160" w:line="256" w:lineRule="auto"/>
        <w:rPr>
          <w:rFonts w:ascii="Arial" w:hAnsi="Arial" w:cs="Arial"/>
          <w:b/>
          <w:iCs/>
          <w:sz w:val="22"/>
          <w:szCs w:val="22"/>
          <w:u w:val="single"/>
        </w:rPr>
      </w:pPr>
      <w:r w:rsidRPr="009C3676">
        <w:rPr>
          <w:rFonts w:ascii="Arial" w:hAnsi="Arial" w:cs="Arial"/>
          <w:b/>
          <w:iCs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3BF9A158" w:rsidR="005B215A" w:rsidRDefault="009C3676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Handheld</w:t>
      </w:r>
      <w:r w:rsidR="005B215A"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452E6A8C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r w:rsidR="009C3676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46824FED" w:rsidR="00407912" w:rsidRPr="00407912" w:rsidRDefault="007C7281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7C7281">
      <w:rPr>
        <w:rFonts w:ascii="Arial" w:hAnsi="Arial" w:cs="Arial"/>
        <w:sz w:val="22"/>
        <w:szCs w:val="22"/>
      </w:rPr>
      <w:t>City of Fresno Police Department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393B2B21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9C3676">
      <w:rPr>
        <w:rFonts w:ascii="Arial" w:hAnsi="Arial" w:cs="Arial"/>
        <w:sz w:val="28"/>
        <w:szCs w:val="28"/>
      </w:rPr>
      <w:t xml:space="preserve"> </w:t>
    </w:r>
    <w:r w:rsidR="00F04D40" w:rsidRPr="00F04D40">
      <w:rPr>
        <w:rFonts w:ascii="Arial" w:hAnsi="Arial" w:cs="Arial"/>
        <w:sz w:val="28"/>
        <w:szCs w:val="28"/>
      </w:rPr>
      <w:t>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F67CB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966AF316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rGG+wm8T+QpPJrZTYaFtPxvDnV9bgkJUa6YBpVL72h1WIufZp06s/YkbigKVXa8UpBKHFymKC1m5lDtaudhfdQ==" w:salt="kAzo+QwPRB+5ZE0Y7w2l7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1F40A1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C24AC"/>
    <w:rsid w:val="004E2E5A"/>
    <w:rsid w:val="00514C2A"/>
    <w:rsid w:val="0052412F"/>
    <w:rsid w:val="005A255C"/>
    <w:rsid w:val="005B215A"/>
    <w:rsid w:val="006233CA"/>
    <w:rsid w:val="00683AC7"/>
    <w:rsid w:val="00687C41"/>
    <w:rsid w:val="00692235"/>
    <w:rsid w:val="006B11DF"/>
    <w:rsid w:val="006D2D2E"/>
    <w:rsid w:val="006F5824"/>
    <w:rsid w:val="00707DAC"/>
    <w:rsid w:val="00720A7E"/>
    <w:rsid w:val="0073175F"/>
    <w:rsid w:val="00742E02"/>
    <w:rsid w:val="007A34A5"/>
    <w:rsid w:val="007B3185"/>
    <w:rsid w:val="007C7281"/>
    <w:rsid w:val="007F05E3"/>
    <w:rsid w:val="00842AF1"/>
    <w:rsid w:val="008616EC"/>
    <w:rsid w:val="00877C0F"/>
    <w:rsid w:val="008D3242"/>
    <w:rsid w:val="009460E1"/>
    <w:rsid w:val="009B0EDD"/>
    <w:rsid w:val="009C3676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44153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238AF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1619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Fernandes, Lisa@Parks</cp:lastModifiedBy>
  <cp:revision>12</cp:revision>
  <dcterms:created xsi:type="dcterms:W3CDTF">2021-06-23T21:29:00Z</dcterms:created>
  <dcterms:modified xsi:type="dcterms:W3CDTF">2021-08-06T15:46:00Z</dcterms:modified>
</cp:coreProperties>
</file>