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86" w:rsidRPr="0097202A" w:rsidRDefault="00D918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760"/>
        </w:tabs>
      </w:pPr>
      <w:r w:rsidRPr="0097202A">
        <w:t xml:space="preserve">State of California </w:t>
      </w:r>
      <w:r w:rsidRPr="0097202A">
        <w:fldChar w:fldCharType="begin"/>
      </w:r>
      <w:r w:rsidRPr="0097202A">
        <w:instrText>SYMBOL 190  \f "Symbol"</w:instrText>
      </w:r>
      <w:r w:rsidRPr="0097202A">
        <w:fldChar w:fldCharType="end"/>
      </w:r>
      <w:r w:rsidRPr="0097202A">
        <w:t xml:space="preserve"> </w:t>
      </w:r>
      <w:r w:rsidR="002831AC">
        <w:t>Natural</w:t>
      </w:r>
      <w:r w:rsidRPr="0097202A">
        <w:t xml:space="preserve"> Resources Agency</w:t>
      </w:r>
      <w:r w:rsidRPr="0097202A">
        <w:tab/>
        <w:t>Primary #</w:t>
      </w:r>
      <w:r w:rsidRPr="0097202A">
        <w:rPr>
          <w:b w:val="0"/>
        </w:rPr>
        <w:t xml:space="preserve">  </w:t>
      </w:r>
    </w:p>
    <w:p w:rsidR="00D91886" w:rsidRPr="0097202A" w:rsidRDefault="00D918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760"/>
        </w:tabs>
      </w:pPr>
      <w:r w:rsidRPr="0097202A">
        <w:t>DEPARTMENT OF PARKS AND RECREATION</w:t>
      </w:r>
      <w:r w:rsidRPr="0097202A">
        <w:tab/>
        <w:t>Trinomial</w:t>
      </w:r>
      <w:r w:rsidRPr="0097202A">
        <w:rPr>
          <w:b w:val="0"/>
        </w:rPr>
        <w:t xml:space="preserve">  </w:t>
      </w:r>
    </w:p>
    <w:p w:rsidR="00D91886" w:rsidRPr="0097202A" w:rsidRDefault="00D918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760"/>
        </w:tabs>
        <w:rPr>
          <w:sz w:val="28"/>
        </w:rPr>
      </w:pPr>
      <w:r w:rsidRPr="0097202A">
        <w:rPr>
          <w:sz w:val="28"/>
        </w:rPr>
        <w:t>ARCHAEOLOGICAL SITE RECORD</w:t>
      </w:r>
    </w:p>
    <w:p w:rsidR="00D91886" w:rsidRPr="0097202A" w:rsidRDefault="00D91886">
      <w:pPr>
        <w:tabs>
          <w:tab w:val="left" w:pos="2880"/>
          <w:tab w:val="right" w:pos="10440"/>
        </w:tabs>
        <w:rPr>
          <w:b w:val="0"/>
        </w:rPr>
      </w:pPr>
      <w:r w:rsidRPr="0097202A">
        <w:t>Page</w:t>
      </w:r>
      <w:r w:rsidRPr="0097202A">
        <w:rPr>
          <w:b w:val="0"/>
        </w:rPr>
        <w:t xml:space="preserve">    </w:t>
      </w:r>
      <w:r w:rsidRPr="0097202A">
        <w:t>of</w:t>
      </w:r>
      <w:r w:rsidRPr="0097202A">
        <w:rPr>
          <w:b w:val="0"/>
          <w:sz w:val="20"/>
        </w:rPr>
        <w:t xml:space="preserve">  </w:t>
      </w:r>
      <w:r w:rsidRPr="0097202A">
        <w:tab/>
        <w:t>*Resource Name or #:</w:t>
      </w:r>
      <w:r w:rsidRPr="0097202A">
        <w:rPr>
          <w:b w:val="0"/>
        </w:rPr>
        <w:t xml:space="preserve">  </w:t>
      </w:r>
    </w:p>
    <w:p w:rsidR="00D91886" w:rsidRDefault="00D91886">
      <w:pPr>
        <w:tabs>
          <w:tab w:val="left" w:pos="630"/>
        </w:tabs>
      </w:pPr>
    </w:p>
    <w:p w:rsidR="00D91886" w:rsidRDefault="00D91886">
      <w:pPr>
        <w:tabs>
          <w:tab w:val="left" w:pos="630"/>
          <w:tab w:val="left" w:pos="3330"/>
          <w:tab w:val="left" w:pos="3870"/>
          <w:tab w:val="left" w:pos="5850"/>
          <w:tab w:val="left" w:pos="6480"/>
        </w:tabs>
        <w:ind w:left="-90"/>
        <w:rPr>
          <w:rFonts w:ascii="Palatino" w:hAnsi="Palatino"/>
        </w:rPr>
      </w:pPr>
      <w:proofErr w:type="gramStart"/>
      <w:r>
        <w:t>*A1.</w:t>
      </w:r>
      <w:proofErr w:type="gramEnd"/>
      <w:r>
        <w:rPr>
          <w:rFonts w:ascii="Palatino" w:hAnsi="Palatino"/>
        </w:rPr>
        <w:t xml:space="preserve">  </w:t>
      </w:r>
      <w:r>
        <w:t>Dimensions:</w:t>
      </w:r>
      <w:r>
        <w:rPr>
          <w:rFonts w:ascii="Palatino" w:hAnsi="Palatino"/>
        </w:rPr>
        <w:t xml:space="preserve">  </w:t>
      </w:r>
      <w:r>
        <w:t>a</w:t>
      </w:r>
      <w:proofErr w:type="gramStart"/>
      <w:r>
        <w:t>.</w:t>
      </w:r>
      <w:r>
        <w:rPr>
          <w:rFonts w:ascii="Palatino" w:hAnsi="Palatino"/>
        </w:rPr>
        <w:t xml:space="preserve">  </w:t>
      </w:r>
      <w:r>
        <w:t>Length</w:t>
      </w:r>
      <w:proofErr w:type="gramEnd"/>
      <w:r>
        <w:t>:</w:t>
      </w:r>
      <w:r>
        <w:rPr>
          <w:rFonts w:ascii="Palatino" w:hAnsi="Palatino"/>
          <w:b w:val="0"/>
        </w:rPr>
        <w:t xml:space="preserve"> </w:t>
      </w:r>
      <w:r>
        <w:rPr>
          <w:rFonts w:ascii="Palatino" w:hAnsi="Palatino"/>
          <w:b w:val="0"/>
        </w:rPr>
        <w:tab/>
        <w:t>m.</w:t>
      </w:r>
      <w:r>
        <w:rPr>
          <w:rFonts w:ascii="Palatino" w:hAnsi="Palatino"/>
        </w:rPr>
        <w:t xml:space="preserve"> (</w:t>
      </w:r>
      <w:r>
        <w:rPr>
          <w:rFonts w:ascii="Palatino" w:hAnsi="Palatino"/>
          <w:b w:val="0"/>
        </w:rPr>
        <w:t xml:space="preserve"> </w:t>
      </w:r>
      <w:r>
        <w:rPr>
          <w:rFonts w:ascii="Palatino" w:hAnsi="Palatino"/>
          <w:b w:val="0"/>
        </w:rPr>
        <w:tab/>
      </w:r>
      <w:r>
        <w:rPr>
          <w:rFonts w:ascii="Palatino" w:hAnsi="Palatino"/>
        </w:rPr>
        <w:t>)</w:t>
      </w:r>
      <w:r>
        <w:t xml:space="preserve"> </w:t>
      </w:r>
      <w:r>
        <w:fldChar w:fldCharType="begin"/>
      </w:r>
      <w:r>
        <w:instrText>SYMBOL 180  \f "Symbol"</w:instrText>
      </w:r>
      <w:r>
        <w:fldChar w:fldCharType="end"/>
      </w:r>
      <w:r>
        <w:rPr>
          <w:rFonts w:ascii="Palatino" w:hAnsi="Palatino"/>
        </w:rPr>
        <w:t xml:space="preserve">  </w:t>
      </w:r>
      <w:r>
        <w:t>b.</w:t>
      </w:r>
      <w:r>
        <w:rPr>
          <w:rFonts w:ascii="Palatino" w:hAnsi="Palatino"/>
        </w:rPr>
        <w:t xml:space="preserve">  </w:t>
      </w:r>
      <w:r>
        <w:t>Width:</w:t>
      </w:r>
      <w:r>
        <w:rPr>
          <w:rFonts w:ascii="Palatino" w:hAnsi="Palatino"/>
          <w:b w:val="0"/>
        </w:rPr>
        <w:t xml:space="preserve"> </w:t>
      </w:r>
      <w:r>
        <w:rPr>
          <w:rFonts w:ascii="Palatino" w:hAnsi="Palatino"/>
          <w:b w:val="0"/>
        </w:rPr>
        <w:tab/>
        <w:t>m.</w:t>
      </w:r>
      <w:r>
        <w:rPr>
          <w:rFonts w:ascii="Palatino" w:hAnsi="Palatino"/>
        </w:rPr>
        <w:t xml:space="preserve"> (</w:t>
      </w:r>
      <w:r>
        <w:rPr>
          <w:rFonts w:ascii="Palatino" w:hAnsi="Palatino"/>
          <w:b w:val="0"/>
        </w:rPr>
        <w:t xml:space="preserve"> </w:t>
      </w:r>
      <w:r>
        <w:rPr>
          <w:rFonts w:ascii="Palatino" w:hAnsi="Palatino"/>
          <w:b w:val="0"/>
        </w:rPr>
        <w:tab/>
      </w:r>
      <w:r>
        <w:rPr>
          <w:rFonts w:ascii="Palatino" w:hAnsi="Palatino"/>
        </w:rPr>
        <w:t>)</w:t>
      </w:r>
    </w:p>
    <w:p w:rsidR="00D91886" w:rsidRDefault="00D91886">
      <w:pPr>
        <w:ind w:left="450" w:hanging="180"/>
        <w:rPr>
          <w:rFonts w:ascii="Palatino" w:hAnsi="Palatino"/>
          <w:b w:val="0"/>
          <w:u w:val="single"/>
        </w:rPr>
      </w:pPr>
      <w:r>
        <w:t>Method of Measurement: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fldChar w:fldCharType="begin"/>
      </w:r>
      <w:r>
        <w:rPr>
          <w:b w:val="0"/>
        </w:rPr>
        <w:instrText>SYMBOL 111 \f "Wingdings"</w:instrText>
      </w:r>
      <w:r>
        <w:rPr>
          <w:b w:val="0"/>
        </w:rPr>
        <w:fldChar w:fldCharType="end"/>
      </w:r>
      <w:r>
        <w:rPr>
          <w:b w:val="0"/>
        </w:rPr>
        <w:t xml:space="preserve"> Paced</w:t>
      </w:r>
      <w:r>
        <w:rPr>
          <w:rFonts w:ascii="Palatino" w:hAnsi="Palatino"/>
          <w:b w:val="0"/>
        </w:rPr>
        <w:t xml:space="preserve"> 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Taped</w:t>
      </w:r>
      <w:r>
        <w:rPr>
          <w:rFonts w:ascii="Palatino" w:hAnsi="Palatino"/>
          <w:b w:val="0"/>
        </w:rPr>
        <w:t xml:space="preserve"> 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Visual </w:t>
      </w:r>
      <w:proofErr w:type="gramStart"/>
      <w:r>
        <w:rPr>
          <w:b w:val="0"/>
        </w:rPr>
        <w:t>estimate</w:t>
      </w:r>
      <w:proofErr w:type="gramEnd"/>
      <w:r>
        <w:rPr>
          <w:rFonts w:ascii="Palatino" w:hAnsi="Palatino"/>
          <w:b w:val="0"/>
        </w:rPr>
        <w:t xml:space="preserve"> 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Other:</w:t>
      </w:r>
      <w:r>
        <w:rPr>
          <w:rFonts w:ascii="Palatino" w:hAnsi="Palatino"/>
          <w:b w:val="0"/>
        </w:rPr>
        <w:t xml:space="preserve">  </w:t>
      </w:r>
    </w:p>
    <w:p w:rsidR="00D91886" w:rsidRPr="0097202A" w:rsidRDefault="00D91886">
      <w:pPr>
        <w:ind w:left="450" w:hanging="180"/>
        <w:rPr>
          <w:b w:val="0"/>
        </w:rPr>
      </w:pPr>
      <w:r>
        <w:t>Method of Determination</w:t>
      </w:r>
      <w:r>
        <w:rPr>
          <w:b w:val="0"/>
        </w:rPr>
        <w:t xml:space="preserve"> </w:t>
      </w:r>
      <w:r>
        <w:rPr>
          <w:b w:val="0"/>
          <w:sz w:val="16"/>
        </w:rPr>
        <w:t>(Check any that apply.)</w:t>
      </w:r>
      <w:r>
        <w:rPr>
          <w:b w:val="0"/>
        </w:rPr>
        <w:t xml:space="preserve">: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Artifacts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Features</w:t>
      </w:r>
      <w:r>
        <w:rPr>
          <w:rFonts w:ascii="Palatino" w:hAnsi="Palatino"/>
          <w:b w:val="0"/>
        </w:rPr>
        <w:t xml:space="preserve">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Soil</w:t>
      </w:r>
      <w:r>
        <w:rPr>
          <w:rFonts w:ascii="Palatino" w:hAnsi="Palatino"/>
          <w:b w:val="0"/>
        </w:rPr>
        <w:t xml:space="preserve">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Vegetation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Topography</w:t>
      </w:r>
      <w:r>
        <w:rPr>
          <w:b w:val="0"/>
        </w:rPr>
        <w:br/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Cut bank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Animal burrow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Excavation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Property boundary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</w:t>
      </w:r>
      <w:r w:rsidRPr="0097202A">
        <w:rPr>
          <w:b w:val="0"/>
        </w:rPr>
        <w:t xml:space="preserve">Other (Explain):  </w:t>
      </w:r>
    </w:p>
    <w:p w:rsidR="00D91886" w:rsidRPr="0097202A" w:rsidRDefault="00D91886">
      <w:pPr>
        <w:ind w:left="450"/>
        <w:rPr>
          <w:b w:val="0"/>
          <w:u w:val="single"/>
        </w:rPr>
      </w:pPr>
    </w:p>
    <w:p w:rsidR="00D91886" w:rsidRPr="0097202A" w:rsidRDefault="00D91886">
      <w:pPr>
        <w:ind w:left="450" w:hanging="180"/>
        <w:rPr>
          <w:b w:val="0"/>
        </w:rPr>
      </w:pPr>
      <w:r>
        <w:t>Reliability of Determination: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High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Medium</w:t>
      </w:r>
      <w:r>
        <w:rPr>
          <w:rFonts w:ascii="Palatino" w:hAnsi="Palatino"/>
          <w:b w:val="0"/>
        </w:rPr>
        <w:t xml:space="preserve"> 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Low</w:t>
      </w:r>
      <w:r>
        <w:rPr>
          <w:rFonts w:ascii="Palatino" w:hAnsi="Palatino"/>
          <w:b w:val="0"/>
        </w:rPr>
        <w:t xml:space="preserve">    </w:t>
      </w:r>
      <w:r w:rsidRPr="0097202A">
        <w:rPr>
          <w:b w:val="0"/>
        </w:rPr>
        <w:t xml:space="preserve">Explain:  </w:t>
      </w:r>
    </w:p>
    <w:p w:rsidR="00D91886" w:rsidRPr="0097202A" w:rsidRDefault="00D91886">
      <w:pPr>
        <w:ind w:left="450"/>
        <w:rPr>
          <w:b w:val="0"/>
          <w:u w:val="single"/>
        </w:rPr>
      </w:pPr>
    </w:p>
    <w:p w:rsidR="00D91886" w:rsidRPr="0097202A" w:rsidRDefault="00D91886">
      <w:pPr>
        <w:ind w:left="450" w:hanging="180"/>
        <w:rPr>
          <w:b w:val="0"/>
        </w:rPr>
      </w:pPr>
      <w:r>
        <w:t>Limitations</w:t>
      </w:r>
      <w:r>
        <w:rPr>
          <w:b w:val="0"/>
        </w:rPr>
        <w:t xml:space="preserve"> </w:t>
      </w:r>
      <w:r>
        <w:rPr>
          <w:b w:val="0"/>
          <w:sz w:val="16"/>
        </w:rPr>
        <w:t>(Check any that apply)</w:t>
      </w:r>
      <w:r>
        <w:rPr>
          <w:b w:val="0"/>
        </w:rPr>
        <w:t>: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Restricted access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Paved/built over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Site limits incompletely defined</w:t>
      </w:r>
      <w:r>
        <w:rPr>
          <w:b w:val="0"/>
        </w:rPr>
        <w:br/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Disturbances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Vegetation</w:t>
      </w:r>
      <w:r>
        <w:rPr>
          <w:rFonts w:ascii="Palatino" w:hAnsi="Palatino"/>
          <w:b w:val="0"/>
        </w:rPr>
        <w:t xml:space="preserve"> 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Other (</w:t>
      </w:r>
      <w:r w:rsidRPr="0097202A">
        <w:rPr>
          <w:b w:val="0"/>
        </w:rPr>
        <w:t xml:space="preserve">Explain):  </w:t>
      </w:r>
    </w:p>
    <w:p w:rsidR="00D91886" w:rsidRPr="0097202A" w:rsidRDefault="00D91886">
      <w:pPr>
        <w:ind w:left="450"/>
        <w:rPr>
          <w:b w:val="0"/>
          <w:u w:val="single"/>
        </w:rPr>
      </w:pP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180" w:hanging="180"/>
        <w:rPr>
          <w:b w:val="0"/>
          <w:u w:val="single"/>
        </w:rPr>
      </w:pPr>
      <w:r>
        <w:rPr>
          <w:b w:val="0"/>
        </w:rPr>
        <w:t>A2.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>Depth:</w:t>
      </w:r>
      <w:r>
        <w:rPr>
          <w:rFonts w:ascii="Palatino" w:hAnsi="Palatino"/>
          <w:b w:val="0"/>
        </w:rPr>
        <w:t xml:space="preserve">  </w:t>
      </w:r>
      <w:r>
        <w:rPr>
          <w:rFonts w:ascii="Palatino" w:hAnsi="Palatino"/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None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Unknown</w:t>
      </w:r>
      <w:r>
        <w:rPr>
          <w:b w:val="0"/>
        </w:rPr>
        <w:tab/>
        <w:t xml:space="preserve">Method of </w:t>
      </w:r>
      <w:r w:rsidRPr="0097202A">
        <w:rPr>
          <w:b w:val="0"/>
        </w:rPr>
        <w:t xml:space="preserve">Determination:  </w:t>
      </w: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-90"/>
        <w:rPr>
          <w:b w:val="0"/>
        </w:rPr>
      </w:pPr>
      <w:proofErr w:type="gramStart"/>
      <w:r>
        <w:t>*A3.</w:t>
      </w:r>
      <w:proofErr w:type="gramEnd"/>
      <w:r>
        <w:rPr>
          <w:rFonts w:ascii="Palatino" w:hAnsi="Palatino"/>
        </w:rPr>
        <w:t xml:space="preserve">  </w:t>
      </w:r>
      <w:r>
        <w:t>Human Remains:</w:t>
      </w:r>
      <w:r>
        <w:rPr>
          <w:rFonts w:ascii="Palatino" w:hAnsi="Palatino"/>
        </w:rPr>
        <w:t xml:space="preserve">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Present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Absent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Possible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Unknown (</w:t>
      </w:r>
      <w:r w:rsidRPr="0097202A">
        <w:rPr>
          <w:b w:val="0"/>
        </w:rPr>
        <w:t xml:space="preserve">Explain):  </w:t>
      </w: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-90"/>
        <w:rPr>
          <w:b w:val="0"/>
        </w:rPr>
      </w:pPr>
      <w:proofErr w:type="gramStart"/>
      <w:r>
        <w:t>*A4.</w:t>
      </w:r>
      <w:proofErr w:type="gramEnd"/>
      <w:r>
        <w:rPr>
          <w:rFonts w:ascii="Palatino" w:hAnsi="Palatino"/>
        </w:rPr>
        <w:t xml:space="preserve">  </w:t>
      </w:r>
      <w:r>
        <w:t xml:space="preserve">Features </w:t>
      </w:r>
      <w:r>
        <w:rPr>
          <w:b w:val="0"/>
          <w:sz w:val="16"/>
        </w:rPr>
        <w:t xml:space="preserve">(Number, briefly describe, indicate size, list associated cultural constituents, and show </w:t>
      </w:r>
      <w:r w:rsidRPr="0097202A">
        <w:rPr>
          <w:b w:val="0"/>
          <w:sz w:val="16"/>
        </w:rPr>
        <w:t>location of each feature on sketch map.):</w:t>
      </w:r>
      <w:r w:rsidRPr="0097202A">
        <w:rPr>
          <w:b w:val="0"/>
        </w:rPr>
        <w:t xml:space="preserve">  </w:t>
      </w: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  <w:tab w:val="left" w:pos="1890"/>
          <w:tab w:val="left" w:pos="2700"/>
          <w:tab w:val="left" w:pos="396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-86"/>
        <w:rPr>
          <w:b w:val="0"/>
        </w:rPr>
      </w:pPr>
      <w:proofErr w:type="gramStart"/>
      <w:r>
        <w:t>*A5.</w:t>
      </w:r>
      <w:proofErr w:type="gramEnd"/>
      <w:r>
        <w:rPr>
          <w:rFonts w:ascii="Palatino" w:hAnsi="Palatino"/>
        </w:rPr>
        <w:t xml:space="preserve">  </w:t>
      </w:r>
      <w:r>
        <w:t>Cultural Constituents (</w:t>
      </w:r>
      <w:r>
        <w:rPr>
          <w:b w:val="0"/>
          <w:sz w:val="16"/>
        </w:rPr>
        <w:t xml:space="preserve">Describe and quantify artifacts, </w:t>
      </w:r>
      <w:proofErr w:type="spellStart"/>
      <w:r>
        <w:rPr>
          <w:b w:val="0"/>
          <w:sz w:val="16"/>
        </w:rPr>
        <w:t>ecofacts</w:t>
      </w:r>
      <w:proofErr w:type="spellEnd"/>
      <w:r>
        <w:rPr>
          <w:b w:val="0"/>
          <w:sz w:val="16"/>
        </w:rPr>
        <w:t xml:space="preserve">, cultural </w:t>
      </w:r>
      <w:r w:rsidRPr="0097202A">
        <w:rPr>
          <w:b w:val="0"/>
          <w:sz w:val="16"/>
        </w:rPr>
        <w:t xml:space="preserve">residues, etc., not associated with features.): </w:t>
      </w:r>
      <w:r w:rsidRPr="0097202A">
        <w:rPr>
          <w:b w:val="0"/>
        </w:rPr>
        <w:t xml:space="preserve"> </w:t>
      </w:r>
    </w:p>
    <w:p w:rsidR="00D91886" w:rsidRPr="0097202A" w:rsidRDefault="00D91886">
      <w:pPr>
        <w:tabs>
          <w:tab w:val="left" w:pos="630"/>
        </w:tabs>
        <w:rPr>
          <w:b w:val="0"/>
        </w:rPr>
      </w:pPr>
    </w:p>
    <w:p w:rsidR="00D91886" w:rsidRPr="0097202A" w:rsidRDefault="00D91886">
      <w:pPr>
        <w:tabs>
          <w:tab w:val="left" w:pos="630"/>
        </w:tabs>
        <w:rPr>
          <w:b w:val="0"/>
        </w:rPr>
      </w:pPr>
    </w:p>
    <w:p w:rsidR="00D91886" w:rsidRPr="0097202A" w:rsidRDefault="00D91886">
      <w:pPr>
        <w:tabs>
          <w:tab w:val="left" w:pos="630"/>
        </w:tabs>
        <w:rPr>
          <w:b w:val="0"/>
        </w:rPr>
      </w:pPr>
    </w:p>
    <w:p w:rsidR="00D91886" w:rsidRPr="0097202A" w:rsidRDefault="00D91886">
      <w:pPr>
        <w:tabs>
          <w:tab w:val="left" w:pos="630"/>
        </w:tabs>
        <w:rPr>
          <w:b w:val="0"/>
        </w:rPr>
      </w:pPr>
    </w:p>
    <w:p w:rsidR="00D91886" w:rsidRDefault="00D91886">
      <w:pPr>
        <w:tabs>
          <w:tab w:val="left" w:pos="630"/>
        </w:tabs>
        <w:ind w:left="-90"/>
        <w:rPr>
          <w:b w:val="0"/>
        </w:rPr>
      </w:pPr>
      <w:proofErr w:type="gramStart"/>
      <w:r>
        <w:t>*A6.</w:t>
      </w:r>
      <w:proofErr w:type="gramEnd"/>
      <w:r>
        <w:rPr>
          <w:rFonts w:ascii="Palatino" w:hAnsi="Palatino"/>
        </w:rPr>
        <w:t xml:space="preserve">  </w:t>
      </w:r>
      <w:r>
        <w:t>Were Specimens Collected?</w:t>
      </w:r>
      <w:r>
        <w:rPr>
          <w:rFonts w:ascii="Palatino" w:hAnsi="Palatino"/>
        </w:rPr>
        <w:t xml:space="preserve">  </w:t>
      </w:r>
      <w:r>
        <w:rPr>
          <w:b w:val="0"/>
        </w:rPr>
        <w:sym w:font="Wingdings" w:char="F06F"/>
      </w:r>
      <w:r>
        <w:rPr>
          <w:b w:val="0"/>
        </w:rPr>
        <w:t xml:space="preserve"> No</w:t>
      </w:r>
      <w:r>
        <w:rPr>
          <w:rFonts w:ascii="Palatino" w:hAnsi="Palatino"/>
          <w:b w:val="0"/>
        </w:rPr>
        <w:t xml:space="preserve"> 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</w:t>
      </w:r>
      <w:proofErr w:type="gramStart"/>
      <w:r>
        <w:rPr>
          <w:b w:val="0"/>
        </w:rPr>
        <w:t>Yes</w:t>
      </w:r>
      <w:r>
        <w:rPr>
          <w:rFonts w:ascii="Palatino" w:hAnsi="Palatino"/>
          <w:b w:val="0"/>
        </w:rPr>
        <w:t xml:space="preserve">  </w:t>
      </w:r>
      <w:r>
        <w:rPr>
          <w:b w:val="0"/>
          <w:sz w:val="16"/>
        </w:rPr>
        <w:t>(</w:t>
      </w:r>
      <w:proofErr w:type="gramEnd"/>
      <w:r>
        <w:rPr>
          <w:b w:val="0"/>
          <w:sz w:val="16"/>
        </w:rPr>
        <w:t>If yes, attach Artifact Record or catalog and identify where specimens are curated.)</w:t>
      </w:r>
    </w:p>
    <w:p w:rsidR="00D91886" w:rsidRPr="0097202A" w:rsidRDefault="00D91886">
      <w:pPr>
        <w:tabs>
          <w:tab w:val="left" w:pos="630"/>
        </w:tabs>
        <w:ind w:left="-86"/>
        <w:rPr>
          <w:b w:val="0"/>
        </w:rPr>
      </w:pPr>
      <w:proofErr w:type="gramStart"/>
      <w:r>
        <w:t>*A7.</w:t>
      </w:r>
      <w:proofErr w:type="gramEnd"/>
      <w:r>
        <w:rPr>
          <w:rFonts w:ascii="Palatino" w:hAnsi="Palatino"/>
        </w:rPr>
        <w:t xml:space="preserve">  </w:t>
      </w:r>
      <w:r>
        <w:t>Site Condition:</w:t>
      </w:r>
      <w:r>
        <w:rPr>
          <w:rFonts w:ascii="Palatino" w:hAnsi="Palatino"/>
        </w:rPr>
        <w:t xml:space="preserve">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Good</w:t>
      </w:r>
      <w:r>
        <w:rPr>
          <w:rFonts w:ascii="Palatino" w:hAnsi="Palatino"/>
          <w:b w:val="0"/>
        </w:rPr>
        <w:t xml:space="preserve"> 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Fair</w:t>
      </w:r>
      <w:r>
        <w:rPr>
          <w:rFonts w:ascii="Palatino" w:hAnsi="Palatino"/>
          <w:b w:val="0"/>
        </w:rPr>
        <w:t xml:space="preserve"> 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</w:t>
      </w:r>
      <w:proofErr w:type="gramStart"/>
      <w:r>
        <w:rPr>
          <w:b w:val="0"/>
        </w:rPr>
        <w:t>Poor</w:t>
      </w:r>
      <w:r>
        <w:rPr>
          <w:rFonts w:ascii="Palatino" w:hAnsi="Palatino"/>
          <w:b w:val="0"/>
        </w:rPr>
        <w:t xml:space="preserve">  </w:t>
      </w:r>
      <w:r>
        <w:rPr>
          <w:b w:val="0"/>
          <w:sz w:val="16"/>
        </w:rPr>
        <w:t>(</w:t>
      </w:r>
      <w:proofErr w:type="gramEnd"/>
      <w:r>
        <w:rPr>
          <w:b w:val="0"/>
          <w:sz w:val="16"/>
        </w:rPr>
        <w:t xml:space="preserve">Describe </w:t>
      </w:r>
      <w:r w:rsidRPr="0097202A">
        <w:rPr>
          <w:b w:val="0"/>
          <w:sz w:val="16"/>
        </w:rPr>
        <w:t>disturbances.)</w:t>
      </w:r>
      <w:r w:rsidRPr="0097202A">
        <w:rPr>
          <w:b w:val="0"/>
        </w:rPr>
        <w:t xml:space="preserve">:  </w:t>
      </w:r>
      <w:r w:rsidRPr="0097202A">
        <w:rPr>
          <w:b w:val="0"/>
        </w:rPr>
        <w:br/>
      </w:r>
    </w:p>
    <w:p w:rsidR="00D91886" w:rsidRPr="0097202A" w:rsidRDefault="00D91886">
      <w:pPr>
        <w:tabs>
          <w:tab w:val="left" w:pos="630"/>
        </w:tabs>
        <w:ind w:left="-90"/>
        <w:rPr>
          <w:b w:val="0"/>
          <w:u w:val="single"/>
        </w:rPr>
      </w:pPr>
      <w:proofErr w:type="gramStart"/>
      <w:r>
        <w:t>*A8.</w:t>
      </w:r>
      <w:proofErr w:type="gramEnd"/>
      <w:r>
        <w:rPr>
          <w:rFonts w:ascii="Palatino" w:hAnsi="Palatino"/>
        </w:rPr>
        <w:t xml:space="preserve">  </w:t>
      </w:r>
      <w:r>
        <w:t xml:space="preserve">Nearest Water </w:t>
      </w:r>
      <w:r>
        <w:rPr>
          <w:b w:val="0"/>
          <w:sz w:val="16"/>
        </w:rPr>
        <w:t xml:space="preserve">(Type, distance, and </w:t>
      </w:r>
      <w:r w:rsidRPr="0097202A">
        <w:rPr>
          <w:b w:val="0"/>
          <w:sz w:val="16"/>
        </w:rPr>
        <w:t>direction.)</w:t>
      </w:r>
      <w:r w:rsidRPr="0097202A">
        <w:t>:</w:t>
      </w:r>
      <w:r w:rsidRPr="0097202A">
        <w:rPr>
          <w:b w:val="0"/>
        </w:rPr>
        <w:t xml:space="preserve">  </w:t>
      </w:r>
    </w:p>
    <w:p w:rsidR="00D91886" w:rsidRPr="0097202A" w:rsidRDefault="00D91886">
      <w:pPr>
        <w:tabs>
          <w:tab w:val="left" w:pos="630"/>
        </w:tabs>
        <w:ind w:left="-90"/>
        <w:rPr>
          <w:b w:val="0"/>
          <w:u w:val="single"/>
        </w:rPr>
      </w:pPr>
      <w:proofErr w:type="gramStart"/>
      <w:r>
        <w:t>*A9.</w:t>
      </w:r>
      <w:proofErr w:type="gramEnd"/>
      <w:r>
        <w:rPr>
          <w:rFonts w:ascii="Palatino" w:hAnsi="Palatino"/>
        </w:rPr>
        <w:t xml:space="preserve">  </w:t>
      </w:r>
      <w:r w:rsidRPr="0097202A">
        <w:t>Elevation:</w:t>
      </w:r>
      <w:r w:rsidRPr="0097202A">
        <w:rPr>
          <w:b w:val="0"/>
        </w:rPr>
        <w:t xml:space="preserve">  </w:t>
      </w: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  <w:r>
        <w:rPr>
          <w:b w:val="0"/>
        </w:rPr>
        <w:t>A10.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Environmental </w:t>
      </w:r>
      <w:proofErr w:type="gramStart"/>
      <w:r>
        <w:rPr>
          <w:b w:val="0"/>
        </w:rPr>
        <w:t>Setting</w:t>
      </w:r>
      <w:r>
        <w:rPr>
          <w:rFonts w:ascii="Palatino" w:hAnsi="Palatino"/>
        </w:rPr>
        <w:t xml:space="preserve">  </w:t>
      </w:r>
      <w:r>
        <w:rPr>
          <w:b w:val="0"/>
          <w:sz w:val="16"/>
        </w:rPr>
        <w:t>(</w:t>
      </w:r>
      <w:proofErr w:type="gramEnd"/>
      <w:r>
        <w:rPr>
          <w:b w:val="0"/>
          <w:sz w:val="16"/>
        </w:rPr>
        <w:t xml:space="preserve">Describe culturally relevant variables such as vegetation, fauna, soils, geology, landform, slope, aspect, </w:t>
      </w:r>
      <w:r w:rsidRPr="0097202A">
        <w:rPr>
          <w:b w:val="0"/>
          <w:sz w:val="16"/>
        </w:rPr>
        <w:t>exposure, etc.)</w:t>
      </w:r>
      <w:r w:rsidRPr="0097202A">
        <w:t>:</w:t>
      </w:r>
      <w:r w:rsidRPr="0097202A">
        <w:rPr>
          <w:b w:val="0"/>
        </w:rPr>
        <w:t xml:space="preserve">  </w:t>
      </w: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  <w:r>
        <w:rPr>
          <w:b w:val="0"/>
        </w:rPr>
        <w:t>A11.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Historical </w:t>
      </w:r>
      <w:r w:rsidRPr="0097202A">
        <w:rPr>
          <w:b w:val="0"/>
        </w:rPr>
        <w:t xml:space="preserve">Information:  </w:t>
      </w: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90" w:hanging="180"/>
        <w:rPr>
          <w:b w:val="0"/>
          <w:sz w:val="16"/>
        </w:rPr>
      </w:pPr>
      <w:proofErr w:type="gramStart"/>
      <w:r>
        <w:t>*A12.</w:t>
      </w:r>
      <w:proofErr w:type="gramEnd"/>
      <w:r>
        <w:rPr>
          <w:rFonts w:ascii="Palatino" w:hAnsi="Palatino"/>
        </w:rPr>
        <w:t xml:space="preserve">  </w:t>
      </w:r>
      <w:r>
        <w:t>Age:</w:t>
      </w:r>
      <w:r>
        <w:rPr>
          <w:rFonts w:ascii="Palatino" w:hAnsi="Palatino"/>
        </w:rPr>
        <w:t xml:space="preserve">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Prehistoric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</w:t>
      </w:r>
      <w:proofErr w:type="spellStart"/>
      <w:r>
        <w:rPr>
          <w:b w:val="0"/>
        </w:rPr>
        <w:t>Protohistoric</w:t>
      </w:r>
      <w:proofErr w:type="spellEnd"/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\f "Wingdings"</w:instrText>
      </w:r>
      <w:r>
        <w:rPr>
          <w:b w:val="0"/>
        </w:rPr>
        <w:fldChar w:fldCharType="end"/>
      </w:r>
      <w:r>
        <w:rPr>
          <w:b w:val="0"/>
        </w:rPr>
        <w:t xml:space="preserve"> 1542-1769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1769-1848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1848-1880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1880-1914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1914-1945</w:t>
      </w:r>
      <w:r>
        <w:rPr>
          <w:b w:val="0"/>
        </w:rPr>
        <w:br/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Post 1945</w:t>
      </w:r>
      <w:r>
        <w:rPr>
          <w:rFonts w:ascii="Palatino" w:hAnsi="Palatino"/>
          <w:b w:val="0"/>
        </w:rPr>
        <w:t xml:space="preserve">    </w:t>
      </w:r>
      <w:r>
        <w:rPr>
          <w:b w:val="0"/>
        </w:rPr>
        <w:fldChar w:fldCharType="begin"/>
      </w:r>
      <w:r>
        <w:rPr>
          <w:b w:val="0"/>
        </w:rPr>
        <w:instrText>SYMBOL 111  \f "Wingdings"</w:instrText>
      </w:r>
      <w:r>
        <w:rPr>
          <w:b w:val="0"/>
        </w:rPr>
        <w:fldChar w:fldCharType="end"/>
      </w:r>
      <w:r>
        <w:rPr>
          <w:b w:val="0"/>
        </w:rPr>
        <w:t xml:space="preserve"> Undetermined</w:t>
      </w:r>
      <w:r>
        <w:rPr>
          <w:rFonts w:ascii="Palatino" w:hAnsi="Palatino"/>
          <w:b w:val="0"/>
        </w:rPr>
        <w:t xml:space="preserve">    </w:t>
      </w:r>
      <w:r>
        <w:rPr>
          <w:b w:val="0"/>
          <w:sz w:val="16"/>
        </w:rPr>
        <w:t xml:space="preserve"> </w:t>
      </w:r>
      <w:r w:rsidRPr="0097202A">
        <w:rPr>
          <w:sz w:val="16"/>
        </w:rPr>
        <w:t>Describe position in regional prehistoric chronology or factual historic dates if known:</w:t>
      </w:r>
      <w:r w:rsidRPr="0097202A">
        <w:rPr>
          <w:b w:val="0"/>
          <w:sz w:val="16"/>
        </w:rPr>
        <w:t xml:space="preserve">  </w:t>
      </w: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  <w:sz w:val="16"/>
        </w:rPr>
      </w:pPr>
    </w:p>
    <w:p w:rsidR="00D91886" w:rsidRDefault="00D91886">
      <w:pPr>
        <w:tabs>
          <w:tab w:val="left" w:pos="630"/>
        </w:tabs>
        <w:ind w:left="180" w:hanging="180"/>
        <w:rPr>
          <w:rFonts w:ascii="Palatino" w:hAnsi="Palatino"/>
          <w:b w:val="0"/>
          <w:sz w:val="16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  <w:r>
        <w:rPr>
          <w:b w:val="0"/>
        </w:rPr>
        <w:t>A13.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Interpretations </w:t>
      </w:r>
      <w:r>
        <w:rPr>
          <w:b w:val="0"/>
          <w:sz w:val="16"/>
        </w:rPr>
        <w:t xml:space="preserve">(Discuss data potential, </w:t>
      </w:r>
      <w:r w:rsidRPr="0097202A">
        <w:rPr>
          <w:b w:val="0"/>
          <w:sz w:val="16"/>
        </w:rPr>
        <w:t>function[s], ethnic affiliation, and other interpretations)</w:t>
      </w:r>
      <w:r w:rsidRPr="0097202A">
        <w:rPr>
          <w:b w:val="0"/>
        </w:rPr>
        <w:t xml:space="preserve">:  </w:t>
      </w: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  <w:r>
        <w:rPr>
          <w:b w:val="0"/>
        </w:rPr>
        <w:t>A14.</w:t>
      </w:r>
      <w:r>
        <w:rPr>
          <w:rFonts w:ascii="Palatino" w:hAnsi="Palatino"/>
          <w:b w:val="0"/>
        </w:rPr>
        <w:t xml:space="preserve">  </w:t>
      </w:r>
      <w:r w:rsidRPr="0097202A">
        <w:rPr>
          <w:b w:val="0"/>
        </w:rPr>
        <w:t xml:space="preserve">Remarks:  </w:t>
      </w: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  <w:r>
        <w:rPr>
          <w:b w:val="0"/>
        </w:rPr>
        <w:t>A15.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References </w:t>
      </w:r>
      <w:r>
        <w:rPr>
          <w:b w:val="0"/>
          <w:sz w:val="16"/>
        </w:rPr>
        <w:t>(</w:t>
      </w:r>
      <w:r w:rsidRPr="0097202A">
        <w:rPr>
          <w:b w:val="0"/>
          <w:sz w:val="16"/>
        </w:rPr>
        <w:t>Documents, informants, maps, and other references)</w:t>
      </w:r>
      <w:r w:rsidRPr="0097202A">
        <w:rPr>
          <w:b w:val="0"/>
        </w:rPr>
        <w:t xml:space="preserve">:  </w:t>
      </w: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Pr="0097202A" w:rsidRDefault="00D91886">
      <w:pPr>
        <w:tabs>
          <w:tab w:val="left" w:pos="630"/>
        </w:tabs>
        <w:ind w:left="180" w:hanging="180"/>
        <w:rPr>
          <w:b w:val="0"/>
        </w:rPr>
      </w:pPr>
    </w:p>
    <w:p w:rsidR="00D91886" w:rsidRDefault="00D91886">
      <w:pPr>
        <w:tabs>
          <w:tab w:val="left" w:pos="630"/>
        </w:tabs>
        <w:ind w:left="187" w:hanging="187"/>
        <w:rPr>
          <w:rFonts w:ascii="Palatino" w:hAnsi="Palatino"/>
          <w:b w:val="0"/>
        </w:rPr>
      </w:pPr>
      <w:r>
        <w:rPr>
          <w:b w:val="0"/>
        </w:rPr>
        <w:t>A16.</w:t>
      </w:r>
      <w:r>
        <w:rPr>
          <w:rFonts w:ascii="Palatino" w:hAnsi="Palatino"/>
          <w:b w:val="0"/>
        </w:rPr>
        <w:t xml:space="preserve">  </w:t>
      </w:r>
      <w:r>
        <w:rPr>
          <w:b w:val="0"/>
        </w:rPr>
        <w:t xml:space="preserve">Photographs </w:t>
      </w:r>
      <w:r>
        <w:rPr>
          <w:b w:val="0"/>
          <w:sz w:val="16"/>
        </w:rPr>
        <w:t xml:space="preserve">(List subjects, direction of view, and accession numbers or attach </w:t>
      </w:r>
      <w:r w:rsidRPr="0097202A">
        <w:rPr>
          <w:b w:val="0"/>
          <w:sz w:val="16"/>
        </w:rPr>
        <w:t>a Photograph Record.)</w:t>
      </w:r>
      <w:r w:rsidRPr="0097202A">
        <w:rPr>
          <w:b w:val="0"/>
        </w:rPr>
        <w:t xml:space="preserve">:   </w:t>
      </w:r>
      <w:r w:rsidRPr="0097202A">
        <w:rPr>
          <w:b w:val="0"/>
        </w:rPr>
        <w:br/>
      </w:r>
    </w:p>
    <w:p w:rsidR="00D91886" w:rsidRDefault="00D91886">
      <w:pPr>
        <w:tabs>
          <w:tab w:val="left" w:pos="630"/>
        </w:tabs>
        <w:ind w:left="180" w:hanging="180"/>
        <w:jc w:val="both"/>
        <w:rPr>
          <w:rFonts w:ascii="Palatino" w:hAnsi="Palatino"/>
          <w:b w:val="0"/>
        </w:rPr>
      </w:pPr>
      <w:r>
        <w:rPr>
          <w:b w:val="0"/>
        </w:rPr>
        <w:tab/>
        <w:t>Original Media/Negatives Kept at:</w:t>
      </w:r>
      <w:r>
        <w:rPr>
          <w:rFonts w:ascii="Palatino" w:hAnsi="Palatino"/>
          <w:b w:val="0"/>
        </w:rPr>
        <w:t xml:space="preserve">  </w:t>
      </w:r>
    </w:p>
    <w:p w:rsidR="00D91886" w:rsidRDefault="00D91886">
      <w:pPr>
        <w:tabs>
          <w:tab w:val="left" w:pos="630"/>
          <w:tab w:val="left" w:pos="8280"/>
        </w:tabs>
        <w:ind w:left="90" w:hanging="180"/>
        <w:jc w:val="both"/>
        <w:rPr>
          <w:b w:val="0"/>
        </w:rPr>
      </w:pPr>
      <w:proofErr w:type="gramStart"/>
      <w:r>
        <w:t>*A17.</w:t>
      </w:r>
      <w:proofErr w:type="gramEnd"/>
      <w:r>
        <w:rPr>
          <w:rFonts w:ascii="Palatino" w:hAnsi="Palatino"/>
        </w:rPr>
        <w:t xml:space="preserve">  </w:t>
      </w:r>
      <w:r>
        <w:t>Form Prepared by:</w:t>
      </w:r>
      <w:r>
        <w:rPr>
          <w:rFonts w:ascii="Palatino" w:hAnsi="Palatino"/>
          <w:b w:val="0"/>
        </w:rPr>
        <w:tab/>
      </w:r>
      <w:r>
        <w:t>Date:</w:t>
      </w:r>
      <w:r>
        <w:rPr>
          <w:rFonts w:ascii="Palatino" w:hAnsi="Palatino"/>
          <w:b w:val="0"/>
        </w:rPr>
        <w:t xml:space="preserve"> </w:t>
      </w:r>
    </w:p>
    <w:p w:rsidR="00D91886" w:rsidRDefault="00D91886">
      <w:pPr>
        <w:tabs>
          <w:tab w:val="left" w:pos="630"/>
          <w:tab w:val="left" w:pos="8280"/>
        </w:tabs>
        <w:ind w:left="180" w:hanging="180"/>
        <w:jc w:val="both"/>
        <w:rPr>
          <w:rFonts w:ascii="Palatino" w:hAnsi="Palatino"/>
          <w:b w:val="0"/>
        </w:rPr>
      </w:pPr>
      <w:r>
        <w:tab/>
        <w:t>Affiliation and Address:</w:t>
      </w:r>
      <w:r>
        <w:rPr>
          <w:rFonts w:ascii="Palatino" w:hAnsi="Palatino"/>
          <w:b w:val="0"/>
        </w:rPr>
        <w:t xml:space="preserve">  </w:t>
      </w:r>
    </w:p>
    <w:p w:rsidR="00D91886" w:rsidRDefault="00D91886">
      <w:pPr>
        <w:tabs>
          <w:tab w:val="right" w:pos="10440"/>
        </w:tabs>
        <w:ind w:left="2362"/>
        <w:jc w:val="both"/>
        <w:rPr>
          <w:rFonts w:ascii="Palatino" w:hAnsi="Palatino"/>
          <w:b w:val="0"/>
        </w:rPr>
      </w:pPr>
    </w:p>
    <w:p w:rsidR="00D91886" w:rsidRDefault="00D91886">
      <w:pPr>
        <w:tabs>
          <w:tab w:val="right" w:pos="10440"/>
        </w:tabs>
        <w:jc w:val="both"/>
        <w:rPr>
          <w:rFonts w:ascii="Palatino" w:hAnsi="Palatino"/>
          <w:b w:val="0"/>
          <w:u w:val="single"/>
        </w:rPr>
      </w:pPr>
      <w:bookmarkStart w:id="0" w:name="_GoBack"/>
      <w:bookmarkEnd w:id="0"/>
      <w:r>
        <w:rPr>
          <w:sz w:val="16"/>
        </w:rPr>
        <w:tab/>
        <w:t>*Required information</w:t>
      </w:r>
    </w:p>
    <w:sectPr w:rsidR="00D91886" w:rsidSect="002831AC">
      <w:footerReference w:type="even" r:id="rId7"/>
      <w:footerReference w:type="default" r:id="rId8"/>
      <w:footerReference w:type="first" r:id="rId9"/>
      <w:pgSz w:w="12240" w:h="15840"/>
      <w:pgMar w:top="720" w:right="720" w:bottom="432" w:left="1080" w:header="720" w:footer="71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6A" w:rsidRDefault="00F42C6A">
      <w:r>
        <w:separator/>
      </w:r>
    </w:p>
  </w:endnote>
  <w:endnote w:type="continuationSeparator" w:id="0">
    <w:p w:rsidR="00F42C6A" w:rsidRDefault="00F4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86" w:rsidRDefault="00D91886">
    <w:pPr>
      <w:spacing w:before="480" w:line="1" w:lineRule="exact"/>
    </w:pPr>
  </w:p>
  <w:p w:rsidR="00D91886" w:rsidRDefault="00D91886">
    <w:pPr>
      <w:tabs>
        <w:tab w:val="left" w:pos="-720"/>
      </w:tabs>
      <w:rPr>
        <w:rFonts w:ascii="Times" w:hAnsi="Times"/>
      </w:rPr>
    </w:pPr>
    <w:r>
      <w:rPr>
        <w:rFonts w:ascii="Times" w:hAnsi="Times"/>
      </w:rPr>
      <w:t>DPR 523D-Test (12/93)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AC" w:rsidRDefault="002831AC">
    <w:pPr>
      <w:pStyle w:val="Footer"/>
    </w:pPr>
    <w:r>
      <w:rPr>
        <w:sz w:val="16"/>
      </w:rPr>
      <w:t xml:space="preserve">DPR 523C </w:t>
    </w:r>
    <w:r>
      <w:rPr>
        <w:sz w:val="16"/>
      </w:rPr>
      <w:t xml:space="preserve">(Rev. </w:t>
    </w:r>
    <w:r>
      <w:rPr>
        <w:sz w:val="16"/>
      </w:rPr>
      <w:t>1/</w:t>
    </w:r>
    <w:r>
      <w:rPr>
        <w:sz w:val="16"/>
      </w:rPr>
      <w:t>19</w:t>
    </w:r>
    <w:r>
      <w:rPr>
        <w:sz w:val="16"/>
      </w:rPr>
      <w:t>95</w:t>
    </w:r>
    <w:proofErr w:type="gramStart"/>
    <w:r>
      <w:rPr>
        <w:sz w:val="16"/>
      </w:rPr>
      <w:t>)</w:t>
    </w:r>
    <w:r>
      <w:rPr>
        <w:sz w:val="16"/>
      </w:rPr>
      <w:t>(</w:t>
    </w:r>
    <w:proofErr w:type="gramEnd"/>
    <w:r>
      <w:rPr>
        <w:sz w:val="16"/>
      </w:rPr>
      <w:t>Word 2/2015)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86" w:rsidRDefault="00D91886">
    <w:pPr>
      <w:pStyle w:val="Footer"/>
    </w:pPr>
    <w:r>
      <w:rPr>
        <w:rFonts w:ascii="Times" w:hAnsi="Times"/>
      </w:rPr>
      <w:t>DPR 523D-Test (12/93)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6A" w:rsidRDefault="00F42C6A">
      <w:r>
        <w:separator/>
      </w:r>
    </w:p>
  </w:footnote>
  <w:footnote w:type="continuationSeparator" w:id="0">
    <w:p w:rsidR="00F42C6A" w:rsidRDefault="00F42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25"/>
    <w:rsid w:val="002831AC"/>
    <w:rsid w:val="00960625"/>
    <w:rsid w:val="0097202A"/>
    <w:rsid w:val="00D91886"/>
    <w:rsid w:val="00F4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b/>
      <w:sz w:val="18"/>
    </w:rPr>
  </w:style>
  <w:style w:type="paragraph" w:styleId="Heading1">
    <w:name w:val="heading 1"/>
    <w:basedOn w:val="Normal"/>
    <w:next w:val="Normal"/>
    <w:qFormat/>
    <w:pPr>
      <w:outlineLvl w:val="0"/>
    </w:pPr>
    <w:rPr>
      <w:b w:val="0"/>
      <w:sz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b/>
      <w:sz w:val="18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Pr>
      <w:caps/>
      <w:sz w:val="28"/>
    </w:rPr>
  </w:style>
  <w:style w:type="paragraph" w:styleId="NormalIndent">
    <w:name w:val="Normal Indent"/>
    <w:basedOn w:val="Normal"/>
    <w:semiHidden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b/>
      <w:sz w:val="18"/>
    </w:rPr>
  </w:style>
  <w:style w:type="paragraph" w:styleId="Heading1">
    <w:name w:val="heading 1"/>
    <w:basedOn w:val="Normal"/>
    <w:next w:val="Normal"/>
    <w:qFormat/>
    <w:pPr>
      <w:outlineLvl w:val="0"/>
    </w:pPr>
    <w:rPr>
      <w:b w:val="0"/>
      <w:sz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b/>
      <w:sz w:val="18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Pr>
      <w:caps/>
      <w:sz w:val="28"/>
    </w:rPr>
  </w:style>
  <w:style w:type="paragraph" w:styleId="NormalIndent">
    <w:name w:val="Normal Indent"/>
    <w:basedOn w:val="Normal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ITE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SITE3.DOT</Template>
  <TotalTime>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*A1.	Dimensions:  a.  Length                   (   ) *  b.  Width                      (   )</vt:lpstr>
    </vt:vector>
  </TitlesOfParts>
  <Company>DWR-ESO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*A1.	Dimensions:  a.  Length                   (   ) *  b.  Width                      (   )</dc:title>
  <dc:creator>Anthro Studies Center</dc:creator>
  <cp:lastModifiedBy>Administrator</cp:lastModifiedBy>
  <cp:revision>2</cp:revision>
  <cp:lastPrinted>1995-05-30T18:25:00Z</cp:lastPrinted>
  <dcterms:created xsi:type="dcterms:W3CDTF">2015-02-10T22:03:00Z</dcterms:created>
  <dcterms:modified xsi:type="dcterms:W3CDTF">2015-02-10T22:03:00Z</dcterms:modified>
</cp:coreProperties>
</file>